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5964" w:type="dxa"/>
        <w:jc w:val="center"/>
        <w:tblLayout w:type="fixed"/>
        <w:tblCellMar>
          <w:left w:w="28" w:type="dxa"/>
          <w:right w:w="28" w:type="dxa"/>
        </w:tblCellMar>
        <w:tblLook w:val="0420" w:firstRow="1" w:lastRow="0" w:firstColumn="0" w:lastColumn="0" w:noHBand="0" w:noVBand="1"/>
      </w:tblPr>
      <w:tblGrid>
        <w:gridCol w:w="1135"/>
        <w:gridCol w:w="571"/>
        <w:gridCol w:w="1854"/>
        <w:gridCol w:w="2852"/>
        <w:gridCol w:w="5419"/>
        <w:gridCol w:w="1140"/>
        <w:gridCol w:w="1425"/>
        <w:gridCol w:w="1568"/>
      </w:tblGrid>
      <w:tr w:rsidR="00AA679F" w:rsidRPr="00C2667D" w14:paraId="16074698" w14:textId="77777777" w:rsidTr="008B7657">
        <w:trPr>
          <w:trHeight w:val="350"/>
          <w:tblHeader/>
          <w:jc w:val="center"/>
        </w:trPr>
        <w:tc>
          <w:tcPr>
            <w:tcW w:w="15964" w:type="dxa"/>
            <w:gridSpan w:val="8"/>
            <w:shd w:val="clear" w:color="auto" w:fill="FFF2CC" w:themeFill="accent4" w:themeFillTint="33"/>
            <w:vAlign w:val="center"/>
          </w:tcPr>
          <w:p w14:paraId="37781D42" w14:textId="64DB53A1" w:rsidR="00AA679F" w:rsidRDefault="00AA679F" w:rsidP="007059AF">
            <w:pPr>
              <w:jc w:val="center"/>
              <w:rPr>
                <w:rFonts w:ascii="Tahoma" w:hAnsi="Tahoma" w:cs="Tahoma"/>
                <w:b/>
                <w:sz w:val="16"/>
                <w:szCs w:val="16"/>
              </w:rPr>
            </w:pPr>
            <w:r>
              <w:rPr>
                <w:rFonts w:ascii="Tahoma" w:hAnsi="Tahoma" w:cs="Tahoma"/>
                <w:b/>
                <w:sz w:val="28"/>
                <w:szCs w:val="28"/>
              </w:rPr>
              <w:t>ARALIK AYI ÇALIŞMA PLANI</w:t>
            </w:r>
          </w:p>
        </w:tc>
      </w:tr>
      <w:tr w:rsidR="00B53E43" w:rsidRPr="00C2667D" w14:paraId="5209C308" w14:textId="77777777" w:rsidTr="00F14080">
        <w:trPr>
          <w:trHeight w:val="350"/>
          <w:tblHeader/>
          <w:jc w:val="center"/>
        </w:trPr>
        <w:tc>
          <w:tcPr>
            <w:tcW w:w="1706" w:type="dxa"/>
            <w:gridSpan w:val="2"/>
            <w:shd w:val="clear" w:color="auto" w:fill="FFF2CC" w:themeFill="accent4" w:themeFillTint="33"/>
            <w:vAlign w:val="center"/>
          </w:tcPr>
          <w:p w14:paraId="16A116D8"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1854" w:type="dxa"/>
            <w:vMerge w:val="restart"/>
            <w:shd w:val="clear" w:color="auto" w:fill="FFF2CC" w:themeFill="accent4" w:themeFillTint="33"/>
            <w:vAlign w:val="center"/>
          </w:tcPr>
          <w:p w14:paraId="3CF61112"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52" w:type="dxa"/>
            <w:vMerge w:val="restart"/>
            <w:shd w:val="clear" w:color="auto" w:fill="FFF2CC" w:themeFill="accent4" w:themeFillTint="33"/>
            <w:vAlign w:val="center"/>
          </w:tcPr>
          <w:p w14:paraId="46F9A6A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5419" w:type="dxa"/>
            <w:vMerge w:val="restart"/>
            <w:shd w:val="clear" w:color="auto" w:fill="FFF2CC" w:themeFill="accent4" w:themeFillTint="33"/>
            <w:vAlign w:val="center"/>
          </w:tcPr>
          <w:p w14:paraId="727AF03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140" w:type="dxa"/>
            <w:vMerge w:val="restart"/>
            <w:shd w:val="clear" w:color="auto" w:fill="FFF2CC" w:themeFill="accent4" w:themeFillTint="33"/>
            <w:vAlign w:val="center"/>
          </w:tcPr>
          <w:p w14:paraId="715F4E5E"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425" w:type="dxa"/>
            <w:vMerge w:val="restart"/>
            <w:shd w:val="clear" w:color="auto" w:fill="FFF2CC" w:themeFill="accent4" w:themeFillTint="33"/>
            <w:vAlign w:val="center"/>
          </w:tcPr>
          <w:p w14:paraId="704E4FE0"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8" w:type="dxa"/>
            <w:vMerge w:val="restart"/>
            <w:shd w:val="clear" w:color="auto" w:fill="FFF2CC" w:themeFill="accent4" w:themeFillTint="33"/>
            <w:vAlign w:val="center"/>
          </w:tcPr>
          <w:p w14:paraId="075B3B97" w14:textId="1DF8D28A" w:rsidR="00B53E43" w:rsidRPr="00523A61" w:rsidRDefault="008E59C3" w:rsidP="007059AF">
            <w:pPr>
              <w:jc w:val="center"/>
              <w:rPr>
                <w:rFonts w:ascii="Tahoma" w:hAnsi="Tahoma" w:cs="Tahoma"/>
                <w:b/>
                <w:sz w:val="16"/>
                <w:szCs w:val="16"/>
              </w:rPr>
            </w:pPr>
            <w:r>
              <w:rPr>
                <w:rFonts w:ascii="Tahoma" w:hAnsi="Tahoma" w:cs="Tahoma"/>
                <w:b/>
                <w:sz w:val="16"/>
                <w:szCs w:val="16"/>
              </w:rPr>
              <w:t xml:space="preserve">ÖLÇME </w:t>
            </w:r>
            <w:r w:rsidR="00B53E43" w:rsidRPr="00523A61">
              <w:rPr>
                <w:rFonts w:ascii="Tahoma" w:hAnsi="Tahoma" w:cs="Tahoma"/>
                <w:b/>
                <w:sz w:val="16"/>
                <w:szCs w:val="16"/>
              </w:rPr>
              <w:t>DEĞERLENDİRME</w:t>
            </w:r>
          </w:p>
        </w:tc>
      </w:tr>
      <w:tr w:rsidR="008E59C3" w:rsidRPr="00C2667D" w14:paraId="36BFCDF4" w14:textId="77777777" w:rsidTr="00F14080">
        <w:trPr>
          <w:trHeight w:val="776"/>
          <w:tblHeader/>
          <w:jc w:val="center"/>
        </w:trPr>
        <w:tc>
          <w:tcPr>
            <w:tcW w:w="1135" w:type="dxa"/>
            <w:shd w:val="clear" w:color="auto" w:fill="FFF2CC" w:themeFill="accent4" w:themeFillTint="33"/>
            <w:vAlign w:val="center"/>
          </w:tcPr>
          <w:p w14:paraId="4C2160EE" w14:textId="77777777" w:rsidR="008E59C3" w:rsidRPr="00523A61" w:rsidRDefault="008E59C3" w:rsidP="008E59C3">
            <w:pPr>
              <w:jc w:val="center"/>
              <w:rPr>
                <w:rFonts w:ascii="Tahoma" w:hAnsi="Tahoma" w:cs="Tahoma"/>
                <w:b/>
                <w:sz w:val="16"/>
                <w:szCs w:val="16"/>
              </w:rPr>
            </w:pPr>
            <w:r w:rsidRPr="00523A61">
              <w:rPr>
                <w:rFonts w:ascii="Tahoma" w:hAnsi="Tahoma" w:cs="Tahoma"/>
                <w:b/>
                <w:sz w:val="16"/>
                <w:szCs w:val="16"/>
              </w:rPr>
              <w:t>AY</w:t>
            </w:r>
          </w:p>
          <w:p w14:paraId="2106040D" w14:textId="7814AC42" w:rsidR="008E59C3" w:rsidRPr="00523A61" w:rsidRDefault="008E59C3" w:rsidP="008E59C3">
            <w:pPr>
              <w:jc w:val="center"/>
              <w:rPr>
                <w:rFonts w:ascii="Tahoma" w:hAnsi="Tahoma" w:cs="Tahoma"/>
                <w:b/>
                <w:sz w:val="16"/>
                <w:szCs w:val="16"/>
              </w:rPr>
            </w:pPr>
            <w:r w:rsidRPr="00523A61">
              <w:rPr>
                <w:rFonts w:ascii="Tahoma" w:hAnsi="Tahoma" w:cs="Tahoma"/>
                <w:b/>
                <w:sz w:val="16"/>
                <w:szCs w:val="16"/>
              </w:rPr>
              <w:t>HAFTA</w:t>
            </w:r>
          </w:p>
        </w:tc>
        <w:tc>
          <w:tcPr>
            <w:tcW w:w="571" w:type="dxa"/>
            <w:shd w:val="clear" w:color="auto" w:fill="FFF2CC" w:themeFill="accent4" w:themeFillTint="33"/>
            <w:textDirection w:val="btLr"/>
            <w:vAlign w:val="center"/>
          </w:tcPr>
          <w:p w14:paraId="7ED63372" w14:textId="77777777" w:rsidR="008E59C3" w:rsidRPr="00523A61" w:rsidRDefault="008E59C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54" w:type="dxa"/>
            <w:vMerge/>
            <w:shd w:val="clear" w:color="auto" w:fill="FFF2CC" w:themeFill="accent4" w:themeFillTint="33"/>
            <w:vAlign w:val="center"/>
          </w:tcPr>
          <w:p w14:paraId="7A809C9D" w14:textId="77777777" w:rsidR="008E59C3" w:rsidRPr="00523A61" w:rsidRDefault="008E59C3" w:rsidP="007059AF">
            <w:pPr>
              <w:jc w:val="center"/>
              <w:rPr>
                <w:rFonts w:ascii="Tahoma" w:hAnsi="Tahoma" w:cs="Tahoma"/>
                <w:sz w:val="16"/>
                <w:szCs w:val="16"/>
              </w:rPr>
            </w:pPr>
          </w:p>
        </w:tc>
        <w:tc>
          <w:tcPr>
            <w:tcW w:w="2852" w:type="dxa"/>
            <w:vMerge/>
            <w:shd w:val="clear" w:color="auto" w:fill="FFF2CC" w:themeFill="accent4" w:themeFillTint="33"/>
            <w:vAlign w:val="center"/>
          </w:tcPr>
          <w:p w14:paraId="33052B25" w14:textId="77777777" w:rsidR="008E59C3" w:rsidRPr="00523A61" w:rsidRDefault="008E59C3" w:rsidP="007059AF">
            <w:pPr>
              <w:jc w:val="center"/>
              <w:rPr>
                <w:rFonts w:ascii="Tahoma" w:hAnsi="Tahoma" w:cs="Tahoma"/>
                <w:sz w:val="16"/>
                <w:szCs w:val="16"/>
              </w:rPr>
            </w:pPr>
          </w:p>
        </w:tc>
        <w:tc>
          <w:tcPr>
            <w:tcW w:w="5419" w:type="dxa"/>
            <w:vMerge/>
            <w:shd w:val="clear" w:color="auto" w:fill="FFF2CC" w:themeFill="accent4" w:themeFillTint="33"/>
            <w:vAlign w:val="center"/>
          </w:tcPr>
          <w:p w14:paraId="68550ADF" w14:textId="77777777" w:rsidR="008E59C3" w:rsidRPr="00523A61" w:rsidRDefault="008E59C3" w:rsidP="007059AF">
            <w:pPr>
              <w:jc w:val="center"/>
              <w:rPr>
                <w:rFonts w:ascii="Tahoma" w:hAnsi="Tahoma" w:cs="Tahoma"/>
                <w:sz w:val="16"/>
                <w:szCs w:val="16"/>
              </w:rPr>
            </w:pPr>
          </w:p>
        </w:tc>
        <w:tc>
          <w:tcPr>
            <w:tcW w:w="1140" w:type="dxa"/>
            <w:vMerge/>
            <w:shd w:val="clear" w:color="auto" w:fill="FFF2CC" w:themeFill="accent4" w:themeFillTint="33"/>
            <w:vAlign w:val="center"/>
          </w:tcPr>
          <w:p w14:paraId="218F0473" w14:textId="77777777" w:rsidR="008E59C3" w:rsidRPr="00523A61" w:rsidRDefault="008E59C3" w:rsidP="007059AF">
            <w:pPr>
              <w:jc w:val="center"/>
              <w:rPr>
                <w:rFonts w:ascii="Tahoma" w:hAnsi="Tahoma" w:cs="Tahoma"/>
                <w:sz w:val="16"/>
                <w:szCs w:val="16"/>
              </w:rPr>
            </w:pPr>
          </w:p>
        </w:tc>
        <w:tc>
          <w:tcPr>
            <w:tcW w:w="1425" w:type="dxa"/>
            <w:vMerge/>
            <w:shd w:val="clear" w:color="auto" w:fill="FFF2CC" w:themeFill="accent4" w:themeFillTint="33"/>
            <w:vAlign w:val="center"/>
          </w:tcPr>
          <w:p w14:paraId="06AA77CA" w14:textId="77777777" w:rsidR="008E59C3" w:rsidRPr="00523A61" w:rsidRDefault="008E59C3" w:rsidP="007059AF">
            <w:pPr>
              <w:jc w:val="center"/>
              <w:rPr>
                <w:rFonts w:ascii="Tahoma" w:hAnsi="Tahoma" w:cs="Tahoma"/>
                <w:sz w:val="16"/>
                <w:szCs w:val="16"/>
              </w:rPr>
            </w:pPr>
          </w:p>
        </w:tc>
        <w:tc>
          <w:tcPr>
            <w:tcW w:w="1568" w:type="dxa"/>
            <w:vMerge/>
            <w:shd w:val="clear" w:color="auto" w:fill="FFF2CC" w:themeFill="accent4" w:themeFillTint="33"/>
            <w:vAlign w:val="center"/>
          </w:tcPr>
          <w:p w14:paraId="54C222D9" w14:textId="77777777" w:rsidR="008E59C3" w:rsidRPr="00523A61" w:rsidRDefault="008E59C3" w:rsidP="007059AF">
            <w:pPr>
              <w:jc w:val="center"/>
              <w:rPr>
                <w:rFonts w:ascii="Tahoma" w:hAnsi="Tahoma" w:cs="Tahoma"/>
                <w:sz w:val="16"/>
                <w:szCs w:val="16"/>
              </w:rPr>
            </w:pPr>
          </w:p>
        </w:tc>
      </w:tr>
      <w:tr w:rsidR="00F50DFA" w:rsidRPr="00C2667D" w14:paraId="01B142A9" w14:textId="77777777" w:rsidTr="00F50DFA">
        <w:trPr>
          <w:trHeight w:val="609"/>
          <w:tblHeader/>
          <w:jc w:val="center"/>
        </w:trPr>
        <w:tc>
          <w:tcPr>
            <w:tcW w:w="1135" w:type="dxa"/>
            <w:vMerge w:val="restart"/>
            <w:vAlign w:val="center"/>
          </w:tcPr>
          <w:p w14:paraId="41879C00" w14:textId="77777777" w:rsidR="00F50DFA" w:rsidRPr="00551471" w:rsidRDefault="00F50DFA" w:rsidP="00AA679F">
            <w:pPr>
              <w:jc w:val="center"/>
              <w:rPr>
                <w:rFonts w:ascii="Tahoma" w:hAnsi="Tahoma" w:cs="Tahoma"/>
                <w:b/>
                <w:color w:val="FF0000"/>
                <w:sz w:val="16"/>
                <w:szCs w:val="16"/>
              </w:rPr>
            </w:pPr>
            <w:r w:rsidRPr="00551471">
              <w:rPr>
                <w:rFonts w:ascii="Tahoma" w:hAnsi="Tahoma" w:cs="Tahoma"/>
                <w:b/>
                <w:color w:val="FF0000"/>
                <w:sz w:val="16"/>
                <w:szCs w:val="16"/>
              </w:rPr>
              <w:t>(12.HAFTA)</w:t>
            </w:r>
          </w:p>
          <w:p w14:paraId="0A787B94" w14:textId="77777777" w:rsidR="00F50DFA" w:rsidRPr="00551471" w:rsidRDefault="00F50DFA" w:rsidP="00AA679F">
            <w:pPr>
              <w:jc w:val="center"/>
              <w:rPr>
                <w:rFonts w:ascii="Tahoma" w:hAnsi="Tahoma" w:cs="Tahoma"/>
                <w:b/>
                <w:color w:val="FF0000"/>
                <w:sz w:val="16"/>
                <w:szCs w:val="16"/>
              </w:rPr>
            </w:pPr>
          </w:p>
          <w:p w14:paraId="4B298C7F" w14:textId="77777777" w:rsidR="00F50DFA" w:rsidRDefault="00F50DFA" w:rsidP="00AA679F">
            <w:pPr>
              <w:jc w:val="center"/>
              <w:rPr>
                <w:rFonts w:ascii="Tahoma" w:hAnsi="Tahoma" w:cs="Tahoma"/>
                <w:b/>
                <w:sz w:val="16"/>
                <w:szCs w:val="16"/>
              </w:rPr>
            </w:pPr>
            <w:r>
              <w:rPr>
                <w:rFonts w:ascii="Tahoma" w:hAnsi="Tahoma" w:cs="Tahoma"/>
                <w:b/>
                <w:sz w:val="16"/>
                <w:szCs w:val="16"/>
              </w:rPr>
              <w:t>01 ARALIK</w:t>
            </w:r>
          </w:p>
          <w:p w14:paraId="37F39FAB" w14:textId="13FFB2AA" w:rsidR="00F50DFA" w:rsidRDefault="00F50DFA" w:rsidP="00AA679F">
            <w:pPr>
              <w:jc w:val="center"/>
              <w:rPr>
                <w:rFonts w:ascii="Tahoma" w:hAnsi="Tahoma" w:cs="Tahoma"/>
                <w:b/>
                <w:sz w:val="16"/>
                <w:szCs w:val="16"/>
              </w:rPr>
            </w:pPr>
            <w:r>
              <w:rPr>
                <w:rFonts w:ascii="Tahoma" w:hAnsi="Tahoma" w:cs="Tahoma"/>
                <w:b/>
                <w:sz w:val="16"/>
                <w:szCs w:val="16"/>
              </w:rPr>
              <w:t>05 ARALIK</w:t>
            </w:r>
          </w:p>
        </w:tc>
        <w:tc>
          <w:tcPr>
            <w:tcW w:w="571" w:type="dxa"/>
            <w:vMerge w:val="restart"/>
            <w:textDirection w:val="btLr"/>
            <w:vAlign w:val="center"/>
          </w:tcPr>
          <w:p w14:paraId="163FD673" w14:textId="77777777" w:rsidR="00F50DFA" w:rsidRDefault="00F50DFA" w:rsidP="00AA679F">
            <w:pPr>
              <w:ind w:left="113" w:right="113"/>
              <w:jc w:val="center"/>
              <w:rPr>
                <w:rFonts w:ascii="Tahoma" w:hAnsi="Tahoma" w:cs="Tahoma"/>
                <w:b/>
                <w:sz w:val="16"/>
                <w:szCs w:val="16"/>
              </w:rPr>
            </w:pPr>
          </w:p>
          <w:p w14:paraId="1841303A" w14:textId="1CEEF529" w:rsidR="00F50DFA" w:rsidRDefault="00F50DFA" w:rsidP="00AA679F">
            <w:pPr>
              <w:ind w:left="113" w:right="113"/>
              <w:jc w:val="center"/>
              <w:rPr>
                <w:rFonts w:ascii="Tahoma" w:hAnsi="Tahoma" w:cs="Tahoma"/>
                <w:b/>
                <w:sz w:val="16"/>
                <w:szCs w:val="16"/>
              </w:rPr>
            </w:pPr>
          </w:p>
        </w:tc>
        <w:tc>
          <w:tcPr>
            <w:tcW w:w="1854" w:type="dxa"/>
            <w:vAlign w:val="center"/>
          </w:tcPr>
          <w:p w14:paraId="17E3D107" w14:textId="5375E505" w:rsidR="00F50DFA" w:rsidRDefault="00F50DFA" w:rsidP="00AA679F">
            <w:pPr>
              <w:jc w:val="center"/>
              <w:rPr>
                <w:rFonts w:ascii="Tahoma" w:hAnsi="Tahoma" w:cs="Tahoma"/>
                <w:b/>
                <w:sz w:val="16"/>
                <w:szCs w:val="16"/>
              </w:rPr>
            </w:pPr>
            <w:r>
              <w:rPr>
                <w:rFonts w:ascii="Tahoma" w:hAnsi="Tahoma" w:cs="Tahoma"/>
                <w:b/>
                <w:sz w:val="16"/>
                <w:szCs w:val="16"/>
              </w:rPr>
              <w:t>Film-Belgesel Günlüğü</w:t>
            </w:r>
          </w:p>
        </w:tc>
        <w:tc>
          <w:tcPr>
            <w:tcW w:w="2852" w:type="dxa"/>
            <w:vAlign w:val="center"/>
          </w:tcPr>
          <w:p w14:paraId="19D6B69D" w14:textId="6CDFD2AC" w:rsidR="00F50DFA" w:rsidRPr="005A15A9" w:rsidRDefault="00F50DFA" w:rsidP="00AA679F">
            <w:pPr>
              <w:rPr>
                <w:rFonts w:ascii="Tahoma" w:hAnsi="Tahoma" w:cs="Tahoma"/>
                <w:sz w:val="16"/>
                <w:szCs w:val="16"/>
              </w:rPr>
            </w:pPr>
            <w:r>
              <w:rPr>
                <w:rFonts w:ascii="Tahoma" w:hAnsi="Tahoma" w:cs="Tahoma"/>
                <w:sz w:val="16"/>
                <w:szCs w:val="16"/>
              </w:rPr>
              <w:t>Film ve belgesel izleyerek izlediklerini anlatır.</w:t>
            </w:r>
          </w:p>
        </w:tc>
        <w:tc>
          <w:tcPr>
            <w:tcW w:w="5419" w:type="dxa"/>
          </w:tcPr>
          <w:p w14:paraId="5D2859EF" w14:textId="61A1F2DD" w:rsidR="00F50DFA" w:rsidRDefault="00F50DFA" w:rsidP="00AA679F">
            <w:pPr>
              <w:rPr>
                <w:rFonts w:ascii="Tahoma" w:hAnsi="Tahoma" w:cs="Tahoma"/>
                <w:sz w:val="16"/>
                <w:szCs w:val="16"/>
              </w:rPr>
            </w:pPr>
            <w:r>
              <w:rPr>
                <w:rFonts w:ascii="Tahoma" w:hAnsi="Tahoma" w:cs="Tahoma"/>
                <w:sz w:val="16"/>
                <w:szCs w:val="16"/>
              </w:rPr>
              <w:t>Bir film ve ya da belgesel izletilir. Filmde ya da belgeselde öğrendiklerini günlük olarakdeftere yazmaları ve yazdıklarını okumalarını istenir.</w:t>
            </w:r>
          </w:p>
        </w:tc>
        <w:tc>
          <w:tcPr>
            <w:tcW w:w="1140" w:type="dxa"/>
            <w:vMerge w:val="restart"/>
            <w:vAlign w:val="center"/>
          </w:tcPr>
          <w:p w14:paraId="20638570" w14:textId="77777777" w:rsidR="00F50DFA" w:rsidRDefault="00F50DFA" w:rsidP="00AA679F">
            <w:pPr>
              <w:jc w:val="center"/>
              <w:rPr>
                <w:rFonts w:ascii="Tahoma" w:hAnsi="Tahoma" w:cs="Tahoma"/>
                <w:b/>
                <w:bCs/>
                <w:sz w:val="16"/>
                <w:szCs w:val="16"/>
              </w:rPr>
            </w:pPr>
            <w:r w:rsidRPr="005A5B17">
              <w:rPr>
                <w:rFonts w:ascii="Tahoma" w:hAnsi="Tahoma" w:cs="Tahoma"/>
                <w:b/>
                <w:bCs/>
                <w:sz w:val="16"/>
                <w:szCs w:val="16"/>
              </w:rPr>
              <w:t>Drama</w:t>
            </w:r>
          </w:p>
          <w:p w14:paraId="2502E392" w14:textId="77777777" w:rsidR="00F50DFA" w:rsidRPr="00864E2E" w:rsidRDefault="00F50DFA" w:rsidP="00AA679F">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AE10F42" w14:textId="77777777" w:rsidR="00F50DFA" w:rsidRPr="00864E2E" w:rsidRDefault="00F50DFA" w:rsidP="00AA679F">
            <w:pPr>
              <w:jc w:val="center"/>
              <w:rPr>
                <w:rFonts w:ascii="Tahoma" w:hAnsi="Tahoma" w:cs="Tahoma"/>
                <w:b/>
                <w:bCs/>
                <w:sz w:val="16"/>
                <w:szCs w:val="16"/>
              </w:rPr>
            </w:pPr>
            <w:r w:rsidRPr="00864E2E">
              <w:rPr>
                <w:rFonts w:ascii="Tahoma" w:hAnsi="Tahoma" w:cs="Tahoma"/>
                <w:b/>
                <w:bCs/>
                <w:sz w:val="16"/>
                <w:szCs w:val="16"/>
              </w:rPr>
              <w:t>Anlatım Gösterme</w:t>
            </w:r>
          </w:p>
          <w:p w14:paraId="700F08CD" w14:textId="27135229" w:rsidR="00F50DFA" w:rsidRPr="005A5B17" w:rsidRDefault="00F50DFA" w:rsidP="00AA679F">
            <w:pPr>
              <w:jc w:val="center"/>
              <w:rPr>
                <w:rFonts w:ascii="Tahoma" w:hAnsi="Tahoma" w:cs="Tahoma"/>
                <w:b/>
                <w:bCs/>
                <w:sz w:val="16"/>
                <w:szCs w:val="16"/>
              </w:rPr>
            </w:pPr>
            <w:r w:rsidRPr="00864E2E">
              <w:rPr>
                <w:rFonts w:ascii="Tahoma" w:hAnsi="Tahoma" w:cs="Tahoma"/>
                <w:b/>
                <w:bCs/>
                <w:sz w:val="16"/>
                <w:szCs w:val="16"/>
              </w:rPr>
              <w:t>Gözlem</w:t>
            </w:r>
          </w:p>
        </w:tc>
        <w:tc>
          <w:tcPr>
            <w:tcW w:w="1425" w:type="dxa"/>
            <w:vMerge w:val="restart"/>
            <w:vAlign w:val="center"/>
          </w:tcPr>
          <w:p w14:paraId="10939245" w14:textId="77777777" w:rsidR="00F50DFA" w:rsidRPr="005A5B17" w:rsidRDefault="00F50DFA" w:rsidP="00AA679F">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85F0BA1" w14:textId="77777777" w:rsidR="00F50DFA" w:rsidRDefault="00F50DFA" w:rsidP="00AA679F">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14DD98F" w14:textId="77777777" w:rsidR="00F50DFA" w:rsidRDefault="00F50DFA" w:rsidP="00AA679F">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2A01405" w14:textId="77777777" w:rsidR="00F50DFA" w:rsidRPr="005A5B17" w:rsidRDefault="00F50DFA" w:rsidP="00AA679F">
            <w:pPr>
              <w:tabs>
                <w:tab w:val="num" w:pos="0"/>
                <w:tab w:val="left" w:pos="72"/>
                <w:tab w:val="left" w:pos="252"/>
              </w:tabs>
              <w:spacing w:line="259" w:lineRule="auto"/>
              <w:rPr>
                <w:rFonts w:ascii="Tahoma" w:hAnsi="Tahoma" w:cs="Tahoma"/>
                <w:sz w:val="16"/>
                <w:szCs w:val="16"/>
              </w:rPr>
            </w:pPr>
          </w:p>
          <w:p w14:paraId="322CF230" w14:textId="77777777" w:rsidR="00F50DFA" w:rsidRPr="005A5B17" w:rsidRDefault="00F50DFA" w:rsidP="00AA679F">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153E446" w14:textId="77777777" w:rsidR="00F50DFA" w:rsidRPr="005A5B17" w:rsidRDefault="00F50DFA" w:rsidP="00AA679F">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A68F3D3" w14:textId="77777777" w:rsidR="00F50DFA" w:rsidRPr="005A5B17" w:rsidRDefault="00F50DFA" w:rsidP="00AA679F">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75EA770" w14:textId="77777777" w:rsidR="00F50DFA" w:rsidRPr="005A5B17" w:rsidRDefault="00F50DFA" w:rsidP="00AA679F">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54A6B77" w14:textId="77777777" w:rsidR="00F50DFA" w:rsidRPr="005A5B17" w:rsidRDefault="00F50DFA" w:rsidP="00AA679F">
            <w:pPr>
              <w:spacing w:line="259" w:lineRule="auto"/>
              <w:rPr>
                <w:rFonts w:ascii="Tahoma" w:hAnsi="Tahoma" w:cs="Tahoma"/>
                <w:sz w:val="16"/>
                <w:szCs w:val="16"/>
              </w:rPr>
            </w:pPr>
            <w:r w:rsidRPr="005A5B17">
              <w:rPr>
                <w:rFonts w:ascii="Tahoma" w:hAnsi="Tahoma" w:cs="Tahoma"/>
                <w:sz w:val="16"/>
                <w:szCs w:val="16"/>
              </w:rPr>
              <w:t>4. Resimler</w:t>
            </w:r>
          </w:p>
          <w:p w14:paraId="0BD19EA8" w14:textId="77777777" w:rsidR="00F50DFA" w:rsidRDefault="00F50DFA" w:rsidP="00AA679F">
            <w:pPr>
              <w:rPr>
                <w:rFonts w:ascii="Tahoma" w:hAnsi="Tahoma" w:cs="Tahoma"/>
                <w:b/>
                <w:bCs/>
                <w:sz w:val="16"/>
                <w:szCs w:val="16"/>
              </w:rPr>
            </w:pPr>
          </w:p>
        </w:tc>
        <w:tc>
          <w:tcPr>
            <w:tcW w:w="1568" w:type="dxa"/>
            <w:vMerge w:val="restart"/>
            <w:vAlign w:val="center"/>
          </w:tcPr>
          <w:p w14:paraId="03C04204" w14:textId="3A92C87E" w:rsidR="00F50DFA" w:rsidRPr="001562F8" w:rsidRDefault="00F50DFA" w:rsidP="00AA679F">
            <w:pPr>
              <w:jc w:val="center"/>
              <w:rPr>
                <w:rFonts w:ascii="Tahoma" w:hAnsi="Tahoma" w:cs="Tahoma"/>
                <w:b/>
                <w:bCs/>
                <w:sz w:val="16"/>
                <w:szCs w:val="16"/>
              </w:rPr>
            </w:pPr>
            <w:r w:rsidRPr="001562F8">
              <w:rPr>
                <w:rFonts w:ascii="Tahoma" w:hAnsi="Tahoma" w:cs="Tahoma"/>
                <w:b/>
                <w:bCs/>
                <w:sz w:val="16"/>
                <w:szCs w:val="16"/>
              </w:rPr>
              <w:t>Süreç Değerlendirme Formu</w:t>
            </w:r>
          </w:p>
        </w:tc>
      </w:tr>
      <w:tr w:rsidR="00F50DFA" w:rsidRPr="00C2667D" w14:paraId="22B99D1C" w14:textId="77777777" w:rsidTr="00F50DFA">
        <w:trPr>
          <w:trHeight w:val="1411"/>
          <w:tblHeader/>
          <w:jc w:val="center"/>
        </w:trPr>
        <w:tc>
          <w:tcPr>
            <w:tcW w:w="1135" w:type="dxa"/>
            <w:vMerge/>
            <w:textDirection w:val="btLr"/>
            <w:vAlign w:val="center"/>
          </w:tcPr>
          <w:p w14:paraId="3BAF9BBA" w14:textId="77777777" w:rsidR="00F50DFA" w:rsidRDefault="00F50DFA" w:rsidP="00AA679F">
            <w:pPr>
              <w:jc w:val="center"/>
              <w:rPr>
                <w:rFonts w:ascii="Tahoma" w:hAnsi="Tahoma" w:cs="Tahoma"/>
                <w:b/>
                <w:sz w:val="16"/>
                <w:szCs w:val="16"/>
              </w:rPr>
            </w:pPr>
          </w:p>
        </w:tc>
        <w:tc>
          <w:tcPr>
            <w:tcW w:w="571" w:type="dxa"/>
            <w:vMerge/>
            <w:textDirection w:val="btLr"/>
            <w:vAlign w:val="center"/>
          </w:tcPr>
          <w:p w14:paraId="5AF60722" w14:textId="77777777" w:rsidR="00F50DFA" w:rsidRDefault="00F50DFA" w:rsidP="00AA679F">
            <w:pPr>
              <w:ind w:left="113" w:right="113"/>
              <w:jc w:val="center"/>
              <w:rPr>
                <w:rFonts w:ascii="Tahoma" w:hAnsi="Tahoma" w:cs="Tahoma"/>
                <w:b/>
                <w:sz w:val="16"/>
                <w:szCs w:val="16"/>
              </w:rPr>
            </w:pPr>
          </w:p>
        </w:tc>
        <w:tc>
          <w:tcPr>
            <w:tcW w:w="1854" w:type="dxa"/>
            <w:vAlign w:val="center"/>
          </w:tcPr>
          <w:p w14:paraId="2B7C9804" w14:textId="2A12C83B" w:rsidR="00F50DFA" w:rsidRDefault="00F50DFA" w:rsidP="00AA679F">
            <w:pPr>
              <w:jc w:val="center"/>
              <w:rPr>
                <w:rFonts w:ascii="Tahoma" w:hAnsi="Tahoma" w:cs="Tahoma"/>
                <w:b/>
                <w:sz w:val="16"/>
                <w:szCs w:val="16"/>
              </w:rPr>
            </w:pPr>
            <w:r>
              <w:rPr>
                <w:rFonts w:ascii="Tahoma" w:hAnsi="Tahoma" w:cs="Tahoma"/>
                <w:b/>
                <w:sz w:val="16"/>
                <w:szCs w:val="16"/>
              </w:rPr>
              <w:t>Geleneksel Oyun</w:t>
            </w:r>
          </w:p>
        </w:tc>
        <w:tc>
          <w:tcPr>
            <w:tcW w:w="2852" w:type="dxa"/>
            <w:vAlign w:val="center"/>
          </w:tcPr>
          <w:p w14:paraId="65E0A42C" w14:textId="2D9839BB" w:rsidR="00F50DFA" w:rsidRPr="005A15A9" w:rsidRDefault="00F50DFA" w:rsidP="00AA679F">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419" w:type="dxa"/>
            <w:vAlign w:val="center"/>
          </w:tcPr>
          <w:p w14:paraId="43EB7A8C" w14:textId="77777777" w:rsidR="00F50DFA" w:rsidRPr="008C1E5E" w:rsidRDefault="00F50DFA" w:rsidP="00AA679F">
            <w:pPr>
              <w:rPr>
                <w:rFonts w:ascii="Tahoma" w:hAnsi="Tahoma" w:cs="Tahoma"/>
                <w:b/>
                <w:sz w:val="16"/>
                <w:szCs w:val="16"/>
              </w:rPr>
            </w:pPr>
            <w:r w:rsidRPr="008C1E5E">
              <w:rPr>
                <w:rFonts w:ascii="Tahoma" w:hAnsi="Tahoma" w:cs="Tahoma"/>
                <w:b/>
                <w:sz w:val="16"/>
                <w:szCs w:val="16"/>
              </w:rPr>
              <w:t>Körebe</w:t>
            </w:r>
          </w:p>
          <w:p w14:paraId="3BC92EDE" w14:textId="77777777" w:rsidR="00F50DFA" w:rsidRPr="008C1E5E" w:rsidRDefault="00F50DFA" w:rsidP="00AA679F">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14:paraId="3017C49B" w14:textId="77777777" w:rsidR="00F50DFA" w:rsidRPr="008C1E5E" w:rsidRDefault="00F50DFA" w:rsidP="00AA679F">
            <w:pPr>
              <w:rPr>
                <w:rFonts w:ascii="Tahoma" w:hAnsi="Tahoma" w:cs="Tahoma"/>
                <w:sz w:val="16"/>
                <w:szCs w:val="16"/>
              </w:rPr>
            </w:pPr>
            <w:r w:rsidRPr="008C1E5E">
              <w:rPr>
                <w:rFonts w:ascii="Tahoma" w:hAnsi="Tahoma" w:cs="Tahoma"/>
                <w:sz w:val="16"/>
                <w:szCs w:val="16"/>
              </w:rPr>
              <w:t>“Türkü söyler döneriz,</w:t>
            </w:r>
          </w:p>
          <w:p w14:paraId="1ADE2C80" w14:textId="77777777" w:rsidR="00F50DFA" w:rsidRPr="008C1E5E" w:rsidRDefault="00F50DFA" w:rsidP="00AA679F">
            <w:pPr>
              <w:rPr>
                <w:rFonts w:ascii="Tahoma" w:hAnsi="Tahoma" w:cs="Tahoma"/>
                <w:sz w:val="16"/>
                <w:szCs w:val="16"/>
              </w:rPr>
            </w:pPr>
            <w:r w:rsidRPr="008C1E5E">
              <w:rPr>
                <w:rFonts w:ascii="Tahoma" w:hAnsi="Tahoma" w:cs="Tahoma"/>
                <w:sz w:val="16"/>
                <w:szCs w:val="16"/>
              </w:rPr>
              <w:t>Bil bakalım biz kimiz,</w:t>
            </w:r>
            <w:r>
              <w:rPr>
                <w:rFonts w:ascii="Tahoma" w:hAnsi="Tahoma" w:cs="Tahoma"/>
                <w:sz w:val="16"/>
                <w:szCs w:val="16"/>
              </w:rPr>
              <w:t xml:space="preserve"> </w:t>
            </w:r>
            <w:r w:rsidRPr="008C1E5E">
              <w:rPr>
                <w:rFonts w:ascii="Tahoma" w:hAnsi="Tahoma" w:cs="Tahoma"/>
                <w:sz w:val="16"/>
                <w:szCs w:val="16"/>
              </w:rPr>
              <w:t>Göster bizi körebe”</w:t>
            </w:r>
          </w:p>
          <w:p w14:paraId="76071A33" w14:textId="585DFB32" w:rsidR="00F50DFA" w:rsidRDefault="00F50DFA" w:rsidP="00AA679F">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140" w:type="dxa"/>
            <w:vMerge/>
            <w:vAlign w:val="center"/>
          </w:tcPr>
          <w:p w14:paraId="09851E27" w14:textId="11846D58" w:rsidR="00F50DFA" w:rsidRPr="005A5B17" w:rsidRDefault="00F50DFA" w:rsidP="00AA679F">
            <w:pPr>
              <w:jc w:val="center"/>
              <w:rPr>
                <w:rFonts w:ascii="Tahoma" w:hAnsi="Tahoma" w:cs="Tahoma"/>
                <w:b/>
                <w:bCs/>
                <w:sz w:val="16"/>
                <w:szCs w:val="16"/>
              </w:rPr>
            </w:pPr>
          </w:p>
        </w:tc>
        <w:tc>
          <w:tcPr>
            <w:tcW w:w="1425" w:type="dxa"/>
            <w:vMerge/>
            <w:vAlign w:val="center"/>
          </w:tcPr>
          <w:p w14:paraId="52E268F4" w14:textId="77777777" w:rsidR="00F50DFA" w:rsidRDefault="00F50DFA" w:rsidP="00AA679F">
            <w:pPr>
              <w:rPr>
                <w:rFonts w:ascii="Tahoma" w:hAnsi="Tahoma" w:cs="Tahoma"/>
                <w:b/>
                <w:bCs/>
                <w:sz w:val="16"/>
                <w:szCs w:val="16"/>
              </w:rPr>
            </w:pPr>
          </w:p>
        </w:tc>
        <w:tc>
          <w:tcPr>
            <w:tcW w:w="1568" w:type="dxa"/>
            <w:vMerge/>
            <w:vAlign w:val="center"/>
          </w:tcPr>
          <w:p w14:paraId="52E1279D" w14:textId="3B4754F3" w:rsidR="00F50DFA" w:rsidRPr="001562F8" w:rsidRDefault="00F50DFA" w:rsidP="00AA679F">
            <w:pPr>
              <w:jc w:val="center"/>
              <w:rPr>
                <w:rFonts w:ascii="Tahoma" w:hAnsi="Tahoma" w:cs="Tahoma"/>
                <w:b/>
                <w:bCs/>
                <w:sz w:val="16"/>
                <w:szCs w:val="16"/>
              </w:rPr>
            </w:pPr>
          </w:p>
        </w:tc>
      </w:tr>
      <w:tr w:rsidR="00F50DFA" w:rsidRPr="00C2667D" w14:paraId="776973DE" w14:textId="77777777" w:rsidTr="00F50DFA">
        <w:trPr>
          <w:trHeight w:val="745"/>
          <w:tblHeader/>
          <w:jc w:val="center"/>
        </w:trPr>
        <w:tc>
          <w:tcPr>
            <w:tcW w:w="1135" w:type="dxa"/>
            <w:vMerge w:val="restart"/>
            <w:vAlign w:val="center"/>
          </w:tcPr>
          <w:p w14:paraId="440CC491" w14:textId="1C4E8349" w:rsidR="00F50DFA" w:rsidRDefault="00F50DFA" w:rsidP="00AA679F">
            <w:pPr>
              <w:jc w:val="center"/>
              <w:rPr>
                <w:rFonts w:ascii="Tahoma" w:hAnsi="Tahoma" w:cs="Tahoma"/>
                <w:b/>
                <w:sz w:val="16"/>
                <w:szCs w:val="16"/>
              </w:rPr>
            </w:pPr>
            <w:r>
              <w:rPr>
                <w:rFonts w:ascii="Tahoma" w:hAnsi="Tahoma" w:cs="Tahoma"/>
                <w:b/>
                <w:sz w:val="16"/>
                <w:szCs w:val="16"/>
              </w:rPr>
              <w:t xml:space="preserve"> </w:t>
            </w:r>
            <w:r w:rsidRPr="00F14080">
              <w:rPr>
                <w:rFonts w:ascii="Tahoma" w:hAnsi="Tahoma" w:cs="Tahoma"/>
                <w:b/>
                <w:color w:val="FF0000"/>
                <w:sz w:val="16"/>
                <w:szCs w:val="16"/>
              </w:rPr>
              <w:t>(13.HAFTA)</w:t>
            </w:r>
          </w:p>
          <w:p w14:paraId="0B0F486A" w14:textId="77777777" w:rsidR="00F50DFA" w:rsidRDefault="00F50DFA" w:rsidP="00AA679F">
            <w:pPr>
              <w:jc w:val="center"/>
              <w:rPr>
                <w:rFonts w:ascii="Tahoma" w:hAnsi="Tahoma" w:cs="Tahoma"/>
                <w:b/>
                <w:sz w:val="16"/>
                <w:szCs w:val="16"/>
              </w:rPr>
            </w:pPr>
          </w:p>
          <w:p w14:paraId="17697E70" w14:textId="77777777" w:rsidR="00F50DFA" w:rsidRDefault="00F50DFA" w:rsidP="00AA679F">
            <w:pPr>
              <w:jc w:val="center"/>
              <w:rPr>
                <w:rFonts w:ascii="Tahoma" w:hAnsi="Tahoma" w:cs="Tahoma"/>
                <w:b/>
                <w:sz w:val="16"/>
                <w:szCs w:val="16"/>
              </w:rPr>
            </w:pPr>
            <w:r>
              <w:rPr>
                <w:rFonts w:ascii="Tahoma" w:hAnsi="Tahoma" w:cs="Tahoma"/>
                <w:b/>
                <w:sz w:val="16"/>
                <w:szCs w:val="16"/>
              </w:rPr>
              <w:t>08 ARALIK</w:t>
            </w:r>
          </w:p>
          <w:p w14:paraId="1E9F309F" w14:textId="426EF32D" w:rsidR="00F50DFA" w:rsidRDefault="00F50DFA" w:rsidP="00AA679F">
            <w:pPr>
              <w:jc w:val="center"/>
              <w:rPr>
                <w:rFonts w:ascii="Tahoma" w:hAnsi="Tahoma" w:cs="Tahoma"/>
                <w:b/>
                <w:sz w:val="16"/>
                <w:szCs w:val="16"/>
              </w:rPr>
            </w:pPr>
            <w:r>
              <w:rPr>
                <w:rFonts w:ascii="Tahoma" w:hAnsi="Tahoma" w:cs="Tahoma"/>
                <w:b/>
                <w:sz w:val="16"/>
                <w:szCs w:val="16"/>
              </w:rPr>
              <w:t>12 ARALIK</w:t>
            </w:r>
          </w:p>
        </w:tc>
        <w:tc>
          <w:tcPr>
            <w:tcW w:w="571" w:type="dxa"/>
            <w:vMerge w:val="restart"/>
            <w:textDirection w:val="btLr"/>
            <w:vAlign w:val="center"/>
          </w:tcPr>
          <w:p w14:paraId="5C1913C9" w14:textId="77777777" w:rsidR="00F50DFA" w:rsidRPr="00523A61" w:rsidRDefault="00F50DFA" w:rsidP="00AA679F">
            <w:pPr>
              <w:ind w:left="113" w:right="113"/>
              <w:jc w:val="center"/>
              <w:rPr>
                <w:rFonts w:ascii="Tahoma" w:hAnsi="Tahoma" w:cs="Tahoma"/>
                <w:b/>
                <w:sz w:val="16"/>
                <w:szCs w:val="16"/>
              </w:rPr>
            </w:pPr>
            <w:r>
              <w:rPr>
                <w:rFonts w:ascii="Tahoma" w:hAnsi="Tahoma" w:cs="Tahoma"/>
                <w:b/>
                <w:sz w:val="16"/>
                <w:szCs w:val="16"/>
              </w:rPr>
              <w:t>2 SAAT</w:t>
            </w:r>
          </w:p>
        </w:tc>
        <w:tc>
          <w:tcPr>
            <w:tcW w:w="1854" w:type="dxa"/>
            <w:vAlign w:val="center"/>
          </w:tcPr>
          <w:p w14:paraId="5A454D1C" w14:textId="27E3C97B" w:rsidR="00F50DFA" w:rsidRDefault="00F50DFA" w:rsidP="00AA679F">
            <w:pPr>
              <w:jc w:val="center"/>
              <w:rPr>
                <w:rFonts w:ascii="Tahoma" w:hAnsi="Tahoma" w:cs="Tahoma"/>
                <w:b/>
                <w:sz w:val="16"/>
                <w:szCs w:val="16"/>
              </w:rPr>
            </w:pPr>
            <w:r>
              <w:rPr>
                <w:rFonts w:ascii="Tahoma" w:hAnsi="Tahoma" w:cs="Tahoma"/>
                <w:b/>
                <w:sz w:val="16"/>
                <w:szCs w:val="16"/>
              </w:rPr>
              <w:t>Taklit Yapma Çalışmaları</w:t>
            </w:r>
          </w:p>
          <w:p w14:paraId="2FAC150C" w14:textId="77777777" w:rsidR="00F50DFA" w:rsidRDefault="00F50DFA" w:rsidP="00AA679F">
            <w:pPr>
              <w:jc w:val="center"/>
              <w:rPr>
                <w:rFonts w:ascii="Tahoma" w:hAnsi="Tahoma" w:cs="Tahoma"/>
                <w:b/>
                <w:sz w:val="16"/>
                <w:szCs w:val="16"/>
              </w:rPr>
            </w:pPr>
          </w:p>
        </w:tc>
        <w:tc>
          <w:tcPr>
            <w:tcW w:w="2852" w:type="dxa"/>
            <w:vAlign w:val="center"/>
          </w:tcPr>
          <w:p w14:paraId="77B03A15" w14:textId="77777777" w:rsidR="00F50DFA" w:rsidRPr="005A15A9" w:rsidRDefault="00F50DFA" w:rsidP="00AA679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419" w:type="dxa"/>
            <w:vAlign w:val="center"/>
          </w:tcPr>
          <w:p w14:paraId="3EB137D5" w14:textId="15FD939D" w:rsidR="00F50DFA" w:rsidRPr="001562F8" w:rsidRDefault="00F50DFA" w:rsidP="00AA679F">
            <w:pPr>
              <w:rPr>
                <w:rFonts w:ascii="Tahoma" w:hAnsi="Tahoma" w:cs="Tahoma"/>
                <w:sz w:val="16"/>
                <w:szCs w:val="16"/>
              </w:rPr>
            </w:pPr>
            <w:r>
              <w:rPr>
                <w:rFonts w:ascii="Tahoma" w:hAnsi="Tahoma" w:cs="Tahoma"/>
                <w:sz w:val="16"/>
                <w:szCs w:val="16"/>
              </w:rPr>
              <w:t>Daha çok hayvanlarla bitkilerin canlandırması ve karşılıklı konuşturmaları üzerine canlandırma etkinliği yapılır.</w:t>
            </w:r>
          </w:p>
        </w:tc>
        <w:tc>
          <w:tcPr>
            <w:tcW w:w="1140" w:type="dxa"/>
            <w:vMerge/>
            <w:vAlign w:val="center"/>
          </w:tcPr>
          <w:p w14:paraId="7CE5E6CB" w14:textId="0CA8DA7B" w:rsidR="00F50DFA" w:rsidRPr="005A5B17" w:rsidRDefault="00F50DFA" w:rsidP="00AA679F">
            <w:pPr>
              <w:jc w:val="center"/>
              <w:rPr>
                <w:rFonts w:ascii="Tahoma" w:hAnsi="Tahoma" w:cs="Tahoma"/>
                <w:sz w:val="16"/>
                <w:szCs w:val="16"/>
              </w:rPr>
            </w:pPr>
          </w:p>
        </w:tc>
        <w:tc>
          <w:tcPr>
            <w:tcW w:w="1425" w:type="dxa"/>
            <w:vMerge/>
            <w:vAlign w:val="center"/>
          </w:tcPr>
          <w:p w14:paraId="0BE43FD6" w14:textId="77777777" w:rsidR="00F50DFA" w:rsidRPr="005A5B17" w:rsidRDefault="00F50DFA" w:rsidP="00AA679F">
            <w:pPr>
              <w:rPr>
                <w:rFonts w:ascii="Tahoma" w:hAnsi="Tahoma" w:cs="Tahoma"/>
                <w:sz w:val="16"/>
                <w:szCs w:val="16"/>
              </w:rPr>
            </w:pPr>
          </w:p>
        </w:tc>
        <w:tc>
          <w:tcPr>
            <w:tcW w:w="1568" w:type="dxa"/>
            <w:vMerge/>
            <w:vAlign w:val="center"/>
          </w:tcPr>
          <w:p w14:paraId="4E719B8E" w14:textId="69B08C7E" w:rsidR="00F50DFA" w:rsidRPr="001562F8" w:rsidRDefault="00F50DFA" w:rsidP="00AA679F">
            <w:pPr>
              <w:jc w:val="center"/>
              <w:rPr>
                <w:rFonts w:ascii="Tahoma" w:hAnsi="Tahoma" w:cs="Tahoma"/>
                <w:b/>
                <w:bCs/>
                <w:sz w:val="16"/>
                <w:szCs w:val="16"/>
              </w:rPr>
            </w:pPr>
          </w:p>
        </w:tc>
      </w:tr>
      <w:tr w:rsidR="00F50DFA" w:rsidRPr="00C2667D" w14:paraId="26D82D08" w14:textId="77777777" w:rsidTr="00F14080">
        <w:trPr>
          <w:trHeight w:val="902"/>
          <w:tblHeader/>
          <w:jc w:val="center"/>
        </w:trPr>
        <w:tc>
          <w:tcPr>
            <w:tcW w:w="1135" w:type="dxa"/>
            <w:vMerge/>
            <w:textDirection w:val="btLr"/>
            <w:vAlign w:val="center"/>
          </w:tcPr>
          <w:p w14:paraId="4298526D" w14:textId="77777777" w:rsidR="00F50DFA" w:rsidRDefault="00F50DFA" w:rsidP="00AA679F">
            <w:pPr>
              <w:ind w:left="113" w:right="113"/>
              <w:jc w:val="center"/>
              <w:rPr>
                <w:rFonts w:ascii="Tahoma" w:hAnsi="Tahoma" w:cs="Tahoma"/>
                <w:b/>
                <w:sz w:val="16"/>
                <w:szCs w:val="16"/>
              </w:rPr>
            </w:pPr>
          </w:p>
        </w:tc>
        <w:tc>
          <w:tcPr>
            <w:tcW w:w="571" w:type="dxa"/>
            <w:vMerge/>
            <w:textDirection w:val="btLr"/>
            <w:vAlign w:val="center"/>
          </w:tcPr>
          <w:p w14:paraId="689EFF0E" w14:textId="77777777" w:rsidR="00F50DFA" w:rsidRDefault="00F50DFA" w:rsidP="00AA679F">
            <w:pPr>
              <w:ind w:left="113" w:right="113"/>
              <w:jc w:val="center"/>
              <w:rPr>
                <w:rFonts w:ascii="Tahoma" w:hAnsi="Tahoma" w:cs="Tahoma"/>
                <w:b/>
                <w:sz w:val="16"/>
                <w:szCs w:val="16"/>
              </w:rPr>
            </w:pPr>
          </w:p>
        </w:tc>
        <w:tc>
          <w:tcPr>
            <w:tcW w:w="1854" w:type="dxa"/>
            <w:vAlign w:val="center"/>
          </w:tcPr>
          <w:p w14:paraId="36ABA5A9" w14:textId="77777777" w:rsidR="00F50DFA" w:rsidRPr="005A5B17" w:rsidRDefault="00F50DFA" w:rsidP="00AA679F">
            <w:pPr>
              <w:jc w:val="center"/>
              <w:rPr>
                <w:rFonts w:ascii="Tahoma" w:hAnsi="Tahoma" w:cs="Tahoma"/>
                <w:b/>
                <w:sz w:val="16"/>
                <w:szCs w:val="16"/>
              </w:rPr>
            </w:pPr>
            <w:r>
              <w:rPr>
                <w:rFonts w:ascii="Tahoma" w:hAnsi="Tahoma" w:cs="Tahoma"/>
                <w:b/>
                <w:sz w:val="16"/>
                <w:szCs w:val="16"/>
              </w:rPr>
              <w:t>Masal</w:t>
            </w:r>
          </w:p>
        </w:tc>
        <w:tc>
          <w:tcPr>
            <w:tcW w:w="2852" w:type="dxa"/>
            <w:vAlign w:val="center"/>
          </w:tcPr>
          <w:p w14:paraId="71FF1B9C" w14:textId="77777777" w:rsidR="00F50DFA" w:rsidRPr="005A5B17" w:rsidRDefault="00F50DFA" w:rsidP="00AA679F">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419" w:type="dxa"/>
            <w:vAlign w:val="center"/>
          </w:tcPr>
          <w:p w14:paraId="62D319FE" w14:textId="42A3D437" w:rsidR="00F50DFA" w:rsidRPr="009C2DE5" w:rsidRDefault="00583679" w:rsidP="00AA679F">
            <w:pPr>
              <w:rPr>
                <w:rFonts w:ascii="Tahoma" w:hAnsi="Tahoma" w:cs="Tahoma"/>
                <w:b/>
                <w:sz w:val="20"/>
                <w:szCs w:val="20"/>
              </w:rPr>
            </w:pPr>
            <w:hyperlink r:id="rId8" w:history="1">
              <w:r w:rsidR="00F50DFA" w:rsidRPr="00D11EA8">
                <w:rPr>
                  <w:rStyle w:val="Kpr"/>
                  <w:rFonts w:ascii="Tahoma" w:hAnsi="Tahoma" w:cs="Tahoma"/>
                  <w:b/>
                  <w:sz w:val="20"/>
                  <w:szCs w:val="20"/>
                </w:rPr>
                <w:t>Küskün Tavşan</w:t>
              </w:r>
            </w:hyperlink>
          </w:p>
        </w:tc>
        <w:tc>
          <w:tcPr>
            <w:tcW w:w="1140" w:type="dxa"/>
            <w:vMerge/>
            <w:vAlign w:val="center"/>
          </w:tcPr>
          <w:p w14:paraId="57991BE2" w14:textId="77777777" w:rsidR="00F50DFA" w:rsidRPr="005A5B17" w:rsidRDefault="00F50DFA" w:rsidP="00AA679F">
            <w:pPr>
              <w:rPr>
                <w:rFonts w:ascii="Tahoma" w:hAnsi="Tahoma" w:cs="Tahoma"/>
                <w:sz w:val="16"/>
                <w:szCs w:val="16"/>
              </w:rPr>
            </w:pPr>
          </w:p>
        </w:tc>
        <w:tc>
          <w:tcPr>
            <w:tcW w:w="1425" w:type="dxa"/>
            <w:vMerge/>
            <w:vAlign w:val="center"/>
          </w:tcPr>
          <w:p w14:paraId="27CF9B8C" w14:textId="77777777" w:rsidR="00F50DFA" w:rsidRPr="005A5B17" w:rsidRDefault="00F50DFA" w:rsidP="00AA679F">
            <w:pPr>
              <w:tabs>
                <w:tab w:val="num" w:pos="0"/>
                <w:tab w:val="left" w:pos="72"/>
                <w:tab w:val="left" w:pos="252"/>
              </w:tabs>
              <w:rPr>
                <w:rFonts w:ascii="Tahoma" w:eastAsia="Times New Roman" w:hAnsi="Tahoma" w:cs="Tahoma"/>
                <w:b/>
                <w:bCs/>
                <w:sz w:val="16"/>
                <w:szCs w:val="16"/>
                <w:lang w:eastAsia="tr-TR"/>
              </w:rPr>
            </w:pPr>
          </w:p>
        </w:tc>
        <w:tc>
          <w:tcPr>
            <w:tcW w:w="1568" w:type="dxa"/>
            <w:vMerge/>
            <w:vAlign w:val="center"/>
          </w:tcPr>
          <w:p w14:paraId="628F19A8" w14:textId="77777777" w:rsidR="00F50DFA" w:rsidRPr="005A5B17" w:rsidRDefault="00F50DFA" w:rsidP="00AA679F">
            <w:pPr>
              <w:jc w:val="center"/>
              <w:rPr>
                <w:rFonts w:ascii="Tahoma" w:hAnsi="Tahoma" w:cs="Tahoma"/>
                <w:sz w:val="16"/>
                <w:szCs w:val="16"/>
              </w:rPr>
            </w:pPr>
          </w:p>
        </w:tc>
      </w:tr>
      <w:tr w:rsidR="00F50DFA" w:rsidRPr="00C2667D" w14:paraId="22035363" w14:textId="77777777" w:rsidTr="00F14080">
        <w:trPr>
          <w:trHeight w:val="1079"/>
          <w:tblHeader/>
          <w:jc w:val="center"/>
        </w:trPr>
        <w:tc>
          <w:tcPr>
            <w:tcW w:w="1135" w:type="dxa"/>
            <w:vMerge w:val="restart"/>
            <w:vAlign w:val="center"/>
          </w:tcPr>
          <w:p w14:paraId="4D24379D" w14:textId="78D993E0" w:rsidR="00F50DFA" w:rsidRDefault="00F50DFA" w:rsidP="00AA679F">
            <w:pPr>
              <w:jc w:val="center"/>
              <w:rPr>
                <w:rFonts w:ascii="Tahoma" w:hAnsi="Tahoma" w:cs="Tahoma"/>
                <w:b/>
                <w:sz w:val="16"/>
                <w:szCs w:val="16"/>
              </w:rPr>
            </w:pPr>
            <w:r>
              <w:rPr>
                <w:rFonts w:ascii="Tahoma" w:hAnsi="Tahoma" w:cs="Tahoma"/>
                <w:b/>
                <w:color w:val="FF0000"/>
                <w:sz w:val="16"/>
                <w:szCs w:val="16"/>
              </w:rPr>
              <w:t>(14</w:t>
            </w:r>
            <w:r w:rsidRPr="00F14080">
              <w:rPr>
                <w:rFonts w:ascii="Tahoma" w:hAnsi="Tahoma" w:cs="Tahoma"/>
                <w:b/>
                <w:color w:val="FF0000"/>
                <w:sz w:val="16"/>
                <w:szCs w:val="16"/>
              </w:rPr>
              <w:t>.HAFTA)</w:t>
            </w:r>
          </w:p>
          <w:p w14:paraId="01765596" w14:textId="77777777" w:rsidR="00F50DFA" w:rsidRDefault="00F50DFA" w:rsidP="00AA679F">
            <w:pPr>
              <w:jc w:val="center"/>
              <w:rPr>
                <w:rFonts w:ascii="Tahoma" w:hAnsi="Tahoma" w:cs="Tahoma"/>
                <w:b/>
                <w:sz w:val="16"/>
                <w:szCs w:val="16"/>
              </w:rPr>
            </w:pPr>
          </w:p>
          <w:p w14:paraId="33BDFCE9" w14:textId="0F483A75" w:rsidR="00F50DFA" w:rsidRDefault="00F50DFA" w:rsidP="00AA679F">
            <w:pPr>
              <w:jc w:val="center"/>
              <w:rPr>
                <w:rFonts w:ascii="Tahoma" w:hAnsi="Tahoma" w:cs="Tahoma"/>
                <w:b/>
                <w:sz w:val="16"/>
                <w:szCs w:val="16"/>
              </w:rPr>
            </w:pPr>
            <w:r>
              <w:rPr>
                <w:rFonts w:ascii="Tahoma" w:hAnsi="Tahoma" w:cs="Tahoma"/>
                <w:b/>
                <w:sz w:val="16"/>
                <w:szCs w:val="16"/>
              </w:rPr>
              <w:t>15 ARALIK</w:t>
            </w:r>
          </w:p>
          <w:p w14:paraId="4E3CBD63" w14:textId="126DAAF5" w:rsidR="00F50DFA" w:rsidRDefault="00F50DFA" w:rsidP="00AA679F">
            <w:pPr>
              <w:jc w:val="center"/>
              <w:rPr>
                <w:rFonts w:ascii="Tahoma" w:hAnsi="Tahoma" w:cs="Tahoma"/>
                <w:b/>
                <w:sz w:val="16"/>
                <w:szCs w:val="16"/>
              </w:rPr>
            </w:pPr>
            <w:r>
              <w:rPr>
                <w:rFonts w:ascii="Tahoma" w:hAnsi="Tahoma" w:cs="Tahoma"/>
                <w:b/>
                <w:sz w:val="16"/>
                <w:szCs w:val="16"/>
              </w:rPr>
              <w:t>19 ARALIK</w:t>
            </w:r>
          </w:p>
        </w:tc>
        <w:tc>
          <w:tcPr>
            <w:tcW w:w="571" w:type="dxa"/>
            <w:vMerge w:val="restart"/>
            <w:textDirection w:val="btLr"/>
            <w:vAlign w:val="center"/>
          </w:tcPr>
          <w:p w14:paraId="0B3A7043" w14:textId="77777777" w:rsidR="00F50DFA" w:rsidRPr="00523A61" w:rsidRDefault="00F50DFA" w:rsidP="00AA679F">
            <w:pPr>
              <w:ind w:left="113" w:right="113"/>
              <w:jc w:val="center"/>
              <w:rPr>
                <w:rFonts w:ascii="Tahoma" w:hAnsi="Tahoma" w:cs="Tahoma"/>
                <w:b/>
                <w:sz w:val="16"/>
                <w:szCs w:val="16"/>
              </w:rPr>
            </w:pPr>
            <w:r>
              <w:rPr>
                <w:rFonts w:ascii="Tahoma" w:hAnsi="Tahoma" w:cs="Tahoma"/>
                <w:b/>
                <w:sz w:val="16"/>
                <w:szCs w:val="16"/>
              </w:rPr>
              <w:t>2 SAAT</w:t>
            </w:r>
          </w:p>
        </w:tc>
        <w:tc>
          <w:tcPr>
            <w:tcW w:w="1854" w:type="dxa"/>
            <w:vAlign w:val="center"/>
          </w:tcPr>
          <w:p w14:paraId="55FDD464" w14:textId="00D3ED8B" w:rsidR="00F50DFA" w:rsidRDefault="00F50DFA" w:rsidP="00AA679F">
            <w:pPr>
              <w:jc w:val="center"/>
              <w:rPr>
                <w:rFonts w:ascii="Tahoma" w:hAnsi="Tahoma" w:cs="Tahoma"/>
                <w:b/>
                <w:sz w:val="16"/>
                <w:szCs w:val="16"/>
              </w:rPr>
            </w:pPr>
            <w:r>
              <w:rPr>
                <w:rFonts w:ascii="Tahoma" w:hAnsi="Tahoma" w:cs="Tahoma"/>
                <w:b/>
                <w:sz w:val="16"/>
                <w:szCs w:val="16"/>
              </w:rPr>
              <w:t>Kelime Oyunları (Sözcük Çağrıştırma)</w:t>
            </w:r>
          </w:p>
          <w:p w14:paraId="05C9F718" w14:textId="77777777" w:rsidR="00F50DFA" w:rsidRPr="005A5B17" w:rsidRDefault="00F50DFA" w:rsidP="00AA679F">
            <w:pPr>
              <w:jc w:val="center"/>
              <w:rPr>
                <w:rFonts w:ascii="Tahoma" w:hAnsi="Tahoma" w:cs="Tahoma"/>
                <w:b/>
                <w:sz w:val="16"/>
                <w:szCs w:val="16"/>
              </w:rPr>
            </w:pPr>
          </w:p>
        </w:tc>
        <w:tc>
          <w:tcPr>
            <w:tcW w:w="2852" w:type="dxa"/>
            <w:vAlign w:val="center"/>
          </w:tcPr>
          <w:p w14:paraId="30190360" w14:textId="77777777" w:rsidR="00F50DFA" w:rsidRPr="005A5B17" w:rsidRDefault="00F50DFA" w:rsidP="00AA679F">
            <w:pPr>
              <w:rPr>
                <w:rFonts w:ascii="Tahoma" w:hAnsi="Tahoma" w:cs="Tahoma"/>
                <w:sz w:val="16"/>
                <w:szCs w:val="16"/>
              </w:rPr>
            </w:pPr>
            <w:r>
              <w:rPr>
                <w:rFonts w:ascii="Tahoma" w:hAnsi="Tahoma" w:cs="Tahoma"/>
                <w:sz w:val="16"/>
                <w:szCs w:val="16"/>
              </w:rPr>
              <w:t>Hayal dünyası ve dil gelişimine katkı yapma.</w:t>
            </w:r>
          </w:p>
        </w:tc>
        <w:tc>
          <w:tcPr>
            <w:tcW w:w="5419" w:type="dxa"/>
            <w:vAlign w:val="center"/>
          </w:tcPr>
          <w:p w14:paraId="4AA3416E" w14:textId="77777777" w:rsidR="00F50DFA" w:rsidRPr="005A5B17" w:rsidRDefault="00F50DFA" w:rsidP="00AA679F">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140" w:type="dxa"/>
            <w:vMerge/>
            <w:vAlign w:val="center"/>
          </w:tcPr>
          <w:p w14:paraId="6F6FE202" w14:textId="42B1120F" w:rsidR="00F50DFA" w:rsidRPr="005A5B17" w:rsidRDefault="00F50DFA" w:rsidP="00AA679F">
            <w:pPr>
              <w:jc w:val="center"/>
              <w:rPr>
                <w:rFonts w:ascii="Tahoma" w:hAnsi="Tahoma" w:cs="Tahoma"/>
                <w:sz w:val="16"/>
                <w:szCs w:val="16"/>
              </w:rPr>
            </w:pPr>
          </w:p>
        </w:tc>
        <w:tc>
          <w:tcPr>
            <w:tcW w:w="1425" w:type="dxa"/>
            <w:vMerge/>
            <w:vAlign w:val="center"/>
          </w:tcPr>
          <w:p w14:paraId="11CEAE3F" w14:textId="77777777" w:rsidR="00F50DFA" w:rsidRPr="005A5B17" w:rsidRDefault="00F50DFA" w:rsidP="00AA679F">
            <w:pPr>
              <w:rPr>
                <w:rFonts w:ascii="Tahoma" w:hAnsi="Tahoma" w:cs="Tahoma"/>
                <w:sz w:val="16"/>
                <w:szCs w:val="16"/>
              </w:rPr>
            </w:pPr>
          </w:p>
        </w:tc>
        <w:tc>
          <w:tcPr>
            <w:tcW w:w="1568" w:type="dxa"/>
            <w:vMerge/>
            <w:vAlign w:val="center"/>
          </w:tcPr>
          <w:p w14:paraId="40FF6CF2" w14:textId="7164CA48" w:rsidR="00F50DFA" w:rsidRPr="001562F8" w:rsidRDefault="00F50DFA" w:rsidP="00AA679F">
            <w:pPr>
              <w:jc w:val="center"/>
              <w:rPr>
                <w:rFonts w:ascii="Tahoma" w:hAnsi="Tahoma" w:cs="Tahoma"/>
                <w:b/>
                <w:bCs/>
                <w:sz w:val="16"/>
                <w:szCs w:val="16"/>
              </w:rPr>
            </w:pPr>
          </w:p>
        </w:tc>
      </w:tr>
      <w:tr w:rsidR="00F50DFA" w:rsidRPr="00C2667D" w14:paraId="6CA4CF46" w14:textId="77777777" w:rsidTr="00F50DFA">
        <w:trPr>
          <w:trHeight w:val="1082"/>
          <w:tblHeader/>
          <w:jc w:val="center"/>
        </w:trPr>
        <w:tc>
          <w:tcPr>
            <w:tcW w:w="1135" w:type="dxa"/>
            <w:vMerge/>
            <w:textDirection w:val="btLr"/>
            <w:vAlign w:val="center"/>
          </w:tcPr>
          <w:p w14:paraId="225759B4" w14:textId="77777777" w:rsidR="00F50DFA" w:rsidRDefault="00F50DFA" w:rsidP="00AA679F">
            <w:pPr>
              <w:ind w:left="113" w:right="113"/>
              <w:jc w:val="center"/>
              <w:rPr>
                <w:rFonts w:ascii="Tahoma" w:hAnsi="Tahoma" w:cs="Tahoma"/>
                <w:b/>
                <w:sz w:val="16"/>
                <w:szCs w:val="16"/>
              </w:rPr>
            </w:pPr>
          </w:p>
        </w:tc>
        <w:tc>
          <w:tcPr>
            <w:tcW w:w="571" w:type="dxa"/>
            <w:vMerge/>
            <w:textDirection w:val="btLr"/>
            <w:vAlign w:val="center"/>
          </w:tcPr>
          <w:p w14:paraId="0C192323" w14:textId="77777777" w:rsidR="00F50DFA" w:rsidRDefault="00F50DFA" w:rsidP="00AA679F">
            <w:pPr>
              <w:ind w:left="113" w:right="113"/>
              <w:jc w:val="center"/>
              <w:rPr>
                <w:rFonts w:ascii="Tahoma" w:hAnsi="Tahoma" w:cs="Tahoma"/>
                <w:b/>
                <w:sz w:val="16"/>
                <w:szCs w:val="16"/>
              </w:rPr>
            </w:pPr>
          </w:p>
        </w:tc>
        <w:tc>
          <w:tcPr>
            <w:tcW w:w="1854" w:type="dxa"/>
            <w:vAlign w:val="center"/>
          </w:tcPr>
          <w:p w14:paraId="3B65B9E6" w14:textId="77777777" w:rsidR="00F50DFA" w:rsidRPr="005A5B17" w:rsidRDefault="00F50DFA" w:rsidP="00AA679F">
            <w:pPr>
              <w:jc w:val="center"/>
              <w:rPr>
                <w:rFonts w:ascii="Tahoma" w:hAnsi="Tahoma" w:cs="Tahoma"/>
                <w:b/>
                <w:sz w:val="16"/>
                <w:szCs w:val="16"/>
              </w:rPr>
            </w:pPr>
            <w:r>
              <w:rPr>
                <w:rFonts w:ascii="Tahoma" w:hAnsi="Tahoma" w:cs="Tahoma"/>
                <w:b/>
                <w:sz w:val="16"/>
                <w:szCs w:val="16"/>
              </w:rPr>
              <w:t>Geleneksel Oyun</w:t>
            </w:r>
          </w:p>
        </w:tc>
        <w:tc>
          <w:tcPr>
            <w:tcW w:w="2852" w:type="dxa"/>
            <w:vAlign w:val="center"/>
          </w:tcPr>
          <w:p w14:paraId="489991A2" w14:textId="77777777" w:rsidR="00F50DFA" w:rsidRPr="005A5B17" w:rsidRDefault="00F50DFA" w:rsidP="00AA679F">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419" w:type="dxa"/>
            <w:vAlign w:val="center"/>
          </w:tcPr>
          <w:p w14:paraId="4674CEF7" w14:textId="77777777" w:rsidR="00F50DFA" w:rsidRPr="00A57419" w:rsidRDefault="00F50DFA" w:rsidP="00AA679F">
            <w:pPr>
              <w:rPr>
                <w:rFonts w:ascii="Tahoma" w:hAnsi="Tahoma" w:cs="Tahoma"/>
                <w:b/>
                <w:sz w:val="16"/>
                <w:szCs w:val="16"/>
              </w:rPr>
            </w:pPr>
            <w:r w:rsidRPr="00A57419">
              <w:rPr>
                <w:rFonts w:ascii="Tahoma" w:hAnsi="Tahoma" w:cs="Tahoma"/>
                <w:b/>
                <w:sz w:val="16"/>
                <w:szCs w:val="16"/>
              </w:rPr>
              <w:t>Yakan Top</w:t>
            </w:r>
          </w:p>
          <w:p w14:paraId="0A34AEC7" w14:textId="77777777" w:rsidR="00F50DFA" w:rsidRPr="005A5B17" w:rsidRDefault="00F50DFA" w:rsidP="00AA679F">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140" w:type="dxa"/>
            <w:vMerge/>
            <w:vAlign w:val="center"/>
          </w:tcPr>
          <w:p w14:paraId="2221C1FD" w14:textId="77777777" w:rsidR="00F50DFA" w:rsidRPr="005A5B17" w:rsidRDefault="00F50DFA" w:rsidP="00AA679F">
            <w:pPr>
              <w:rPr>
                <w:rFonts w:ascii="Tahoma" w:hAnsi="Tahoma" w:cs="Tahoma"/>
                <w:sz w:val="16"/>
                <w:szCs w:val="16"/>
              </w:rPr>
            </w:pPr>
          </w:p>
        </w:tc>
        <w:tc>
          <w:tcPr>
            <w:tcW w:w="1425" w:type="dxa"/>
            <w:vMerge/>
            <w:vAlign w:val="center"/>
          </w:tcPr>
          <w:p w14:paraId="041BDB82" w14:textId="77777777" w:rsidR="00F50DFA" w:rsidRPr="005A5B17" w:rsidRDefault="00F50DFA" w:rsidP="00AA679F">
            <w:pPr>
              <w:tabs>
                <w:tab w:val="num" w:pos="0"/>
                <w:tab w:val="left" w:pos="72"/>
                <w:tab w:val="left" w:pos="252"/>
              </w:tabs>
              <w:rPr>
                <w:rFonts w:ascii="Tahoma" w:eastAsia="Times New Roman" w:hAnsi="Tahoma" w:cs="Tahoma"/>
                <w:b/>
                <w:bCs/>
                <w:sz w:val="16"/>
                <w:szCs w:val="16"/>
                <w:lang w:eastAsia="tr-TR"/>
              </w:rPr>
            </w:pPr>
          </w:p>
        </w:tc>
        <w:tc>
          <w:tcPr>
            <w:tcW w:w="1568" w:type="dxa"/>
            <w:vMerge/>
            <w:vAlign w:val="center"/>
          </w:tcPr>
          <w:p w14:paraId="3BC0C07A" w14:textId="77777777" w:rsidR="00F50DFA" w:rsidRPr="005A5B17" w:rsidRDefault="00F50DFA" w:rsidP="00AA679F">
            <w:pPr>
              <w:jc w:val="center"/>
              <w:rPr>
                <w:rFonts w:ascii="Tahoma" w:hAnsi="Tahoma" w:cs="Tahoma"/>
                <w:sz w:val="16"/>
                <w:szCs w:val="16"/>
              </w:rPr>
            </w:pPr>
          </w:p>
        </w:tc>
      </w:tr>
      <w:tr w:rsidR="00F50DFA" w:rsidRPr="00C2667D" w14:paraId="19CD226B" w14:textId="77777777" w:rsidTr="00F50DFA">
        <w:trPr>
          <w:trHeight w:val="1198"/>
          <w:tblHeader/>
          <w:jc w:val="center"/>
        </w:trPr>
        <w:tc>
          <w:tcPr>
            <w:tcW w:w="1135" w:type="dxa"/>
            <w:vMerge w:val="restart"/>
            <w:vAlign w:val="center"/>
          </w:tcPr>
          <w:p w14:paraId="79D9C171" w14:textId="5F25FFDA" w:rsidR="00F50DFA" w:rsidRDefault="00F50DFA" w:rsidP="00AA679F">
            <w:pPr>
              <w:jc w:val="center"/>
              <w:rPr>
                <w:rFonts w:ascii="Tahoma" w:hAnsi="Tahoma" w:cs="Tahoma"/>
                <w:b/>
                <w:sz w:val="16"/>
                <w:szCs w:val="16"/>
              </w:rPr>
            </w:pPr>
            <w:r>
              <w:rPr>
                <w:rFonts w:ascii="Tahoma" w:hAnsi="Tahoma" w:cs="Tahoma"/>
                <w:b/>
                <w:color w:val="FF0000"/>
                <w:sz w:val="16"/>
                <w:szCs w:val="16"/>
              </w:rPr>
              <w:t>(15</w:t>
            </w:r>
            <w:r w:rsidRPr="00F14080">
              <w:rPr>
                <w:rFonts w:ascii="Tahoma" w:hAnsi="Tahoma" w:cs="Tahoma"/>
                <w:b/>
                <w:color w:val="FF0000"/>
                <w:sz w:val="16"/>
                <w:szCs w:val="16"/>
              </w:rPr>
              <w:t>.HAFTA)</w:t>
            </w:r>
          </w:p>
          <w:p w14:paraId="31DF01BA" w14:textId="77777777" w:rsidR="00F50DFA" w:rsidRDefault="00F50DFA" w:rsidP="00AA679F">
            <w:pPr>
              <w:jc w:val="center"/>
              <w:rPr>
                <w:rFonts w:ascii="Tahoma" w:hAnsi="Tahoma" w:cs="Tahoma"/>
                <w:b/>
                <w:sz w:val="16"/>
                <w:szCs w:val="16"/>
              </w:rPr>
            </w:pPr>
          </w:p>
          <w:p w14:paraId="53520D91" w14:textId="0752B645" w:rsidR="00F50DFA" w:rsidRDefault="00F50DFA" w:rsidP="00AA679F">
            <w:pPr>
              <w:jc w:val="center"/>
              <w:rPr>
                <w:rFonts w:ascii="Tahoma" w:hAnsi="Tahoma" w:cs="Tahoma"/>
                <w:b/>
                <w:sz w:val="16"/>
                <w:szCs w:val="16"/>
              </w:rPr>
            </w:pPr>
            <w:r>
              <w:rPr>
                <w:rFonts w:ascii="Tahoma" w:hAnsi="Tahoma" w:cs="Tahoma"/>
                <w:b/>
                <w:sz w:val="16"/>
                <w:szCs w:val="16"/>
              </w:rPr>
              <w:t>22 ARALIK</w:t>
            </w:r>
          </w:p>
          <w:p w14:paraId="3E9221B1" w14:textId="2C63C357" w:rsidR="00F50DFA" w:rsidRDefault="00F50DFA" w:rsidP="00AA679F">
            <w:pPr>
              <w:jc w:val="center"/>
              <w:rPr>
                <w:rFonts w:ascii="Tahoma" w:hAnsi="Tahoma" w:cs="Tahoma"/>
                <w:b/>
                <w:sz w:val="16"/>
                <w:szCs w:val="16"/>
              </w:rPr>
            </w:pPr>
            <w:r>
              <w:rPr>
                <w:rFonts w:ascii="Tahoma" w:hAnsi="Tahoma" w:cs="Tahoma"/>
                <w:b/>
                <w:sz w:val="16"/>
                <w:szCs w:val="16"/>
              </w:rPr>
              <w:t>26 ARALIK</w:t>
            </w:r>
          </w:p>
        </w:tc>
        <w:tc>
          <w:tcPr>
            <w:tcW w:w="571" w:type="dxa"/>
            <w:vMerge w:val="restart"/>
            <w:textDirection w:val="btLr"/>
            <w:vAlign w:val="center"/>
          </w:tcPr>
          <w:p w14:paraId="072357C0" w14:textId="019DC300" w:rsidR="00F50DFA" w:rsidRDefault="00F50DFA" w:rsidP="00AA679F">
            <w:pPr>
              <w:ind w:left="113" w:right="113"/>
              <w:jc w:val="center"/>
              <w:rPr>
                <w:rFonts w:ascii="Tahoma" w:hAnsi="Tahoma" w:cs="Tahoma"/>
                <w:b/>
                <w:sz w:val="16"/>
                <w:szCs w:val="16"/>
              </w:rPr>
            </w:pPr>
            <w:r>
              <w:rPr>
                <w:rFonts w:ascii="Tahoma" w:hAnsi="Tahoma" w:cs="Tahoma"/>
                <w:b/>
                <w:sz w:val="16"/>
                <w:szCs w:val="16"/>
              </w:rPr>
              <w:t>2 SAAT</w:t>
            </w:r>
          </w:p>
        </w:tc>
        <w:tc>
          <w:tcPr>
            <w:tcW w:w="1854" w:type="dxa"/>
            <w:vAlign w:val="center"/>
          </w:tcPr>
          <w:p w14:paraId="1F90F77D" w14:textId="45A7DB61" w:rsidR="00F50DFA" w:rsidRDefault="00F50DFA" w:rsidP="00AA679F">
            <w:pPr>
              <w:jc w:val="center"/>
              <w:rPr>
                <w:rFonts w:ascii="Tahoma" w:hAnsi="Tahoma" w:cs="Tahoma"/>
                <w:b/>
                <w:sz w:val="16"/>
                <w:szCs w:val="16"/>
              </w:rPr>
            </w:pPr>
            <w:r>
              <w:rPr>
                <w:rFonts w:ascii="Tahoma" w:hAnsi="Tahoma" w:cs="Tahoma"/>
                <w:b/>
                <w:sz w:val="16"/>
                <w:szCs w:val="16"/>
              </w:rPr>
              <w:t>Sınıf İçi Oyunlar</w:t>
            </w:r>
          </w:p>
          <w:p w14:paraId="5397EF14" w14:textId="48776A1F" w:rsidR="00F50DFA" w:rsidRDefault="00F50DFA" w:rsidP="00AA679F">
            <w:pPr>
              <w:jc w:val="center"/>
              <w:rPr>
                <w:rFonts w:ascii="Tahoma" w:hAnsi="Tahoma" w:cs="Tahoma"/>
                <w:b/>
                <w:sz w:val="16"/>
                <w:szCs w:val="16"/>
              </w:rPr>
            </w:pPr>
            <w:r>
              <w:rPr>
                <w:rFonts w:ascii="Tahoma" w:hAnsi="Tahoma" w:cs="Tahoma"/>
                <w:b/>
                <w:sz w:val="16"/>
                <w:szCs w:val="16"/>
              </w:rPr>
              <w:t>(Telgraf Oyunu)</w:t>
            </w:r>
          </w:p>
          <w:p w14:paraId="71EA090F" w14:textId="77777777" w:rsidR="00F50DFA" w:rsidRDefault="00F50DFA" w:rsidP="00AA679F">
            <w:pPr>
              <w:jc w:val="center"/>
              <w:rPr>
                <w:rFonts w:ascii="Tahoma" w:hAnsi="Tahoma" w:cs="Tahoma"/>
                <w:b/>
                <w:sz w:val="16"/>
                <w:szCs w:val="16"/>
              </w:rPr>
            </w:pPr>
          </w:p>
        </w:tc>
        <w:tc>
          <w:tcPr>
            <w:tcW w:w="2852" w:type="dxa"/>
            <w:vAlign w:val="center"/>
          </w:tcPr>
          <w:p w14:paraId="3A6A7A03" w14:textId="693E61CF" w:rsidR="00F50DFA" w:rsidRPr="00303531" w:rsidRDefault="00F50DFA" w:rsidP="00AA679F">
            <w:pPr>
              <w:rPr>
                <w:rFonts w:ascii="Tahoma" w:hAnsi="Tahoma" w:cs="Tahoma"/>
                <w:sz w:val="16"/>
                <w:szCs w:val="16"/>
              </w:rPr>
            </w:pPr>
            <w:r>
              <w:rPr>
                <w:rFonts w:ascii="Tahoma" w:hAnsi="Tahoma" w:cs="Tahoma"/>
                <w:sz w:val="16"/>
                <w:szCs w:val="16"/>
              </w:rPr>
              <w:t>Sınıf içi oyun kurallarına uyar.</w:t>
            </w:r>
          </w:p>
        </w:tc>
        <w:tc>
          <w:tcPr>
            <w:tcW w:w="5419" w:type="dxa"/>
            <w:vAlign w:val="center"/>
          </w:tcPr>
          <w:p w14:paraId="00127C99" w14:textId="2BE442FE" w:rsidR="00F50DFA" w:rsidRDefault="00F50DFA" w:rsidP="00AA679F">
            <w:pPr>
              <w:rPr>
                <w:rFonts w:ascii="Tahoma" w:hAnsi="Tahoma" w:cs="Tahoma"/>
                <w:sz w:val="16"/>
                <w:szCs w:val="16"/>
              </w:rPr>
            </w:pPr>
            <w:r>
              <w:rPr>
                <w:rFonts w:ascii="Tahoma" w:hAnsi="Tahoma" w:cs="Tahoma"/>
                <w:b/>
                <w:sz w:val="16"/>
                <w:szCs w:val="16"/>
              </w:rPr>
              <w:t>Telgraf Oyunu</w:t>
            </w:r>
          </w:p>
          <w:p w14:paraId="21D79EC8" w14:textId="0C455884" w:rsidR="00F50DFA" w:rsidRPr="00A57419" w:rsidRDefault="00F50DFA" w:rsidP="00AA679F">
            <w:pPr>
              <w:rPr>
                <w:rFonts w:ascii="Tahoma" w:hAnsi="Tahoma" w:cs="Tahoma"/>
                <w:b/>
                <w:sz w:val="16"/>
                <w:szCs w:val="16"/>
              </w:rPr>
            </w:pPr>
            <w:r>
              <w:rPr>
                <w:rFonts w:ascii="Tahoma" w:hAnsi="Tahoma" w:cs="Tahoma"/>
                <w:sz w:val="16"/>
                <w:szCs w:val="16"/>
              </w:rPr>
              <w:t>Öğrencilerden 7-8 kişi seçilir. Öğretmen bir kağıda yazdığı cümleyi ilk öğrenciye sessiz okutur. İlk öğrenci okuduğunu arkasındaki arakadaşının kulağına sessizce söyler. Bu söyleme en arkadaki kişiye kadar devam eder. En arkadaki kişi sesli olarak söyler. İlk cümle ile son cümle karşılaştırılır.</w:t>
            </w:r>
          </w:p>
        </w:tc>
        <w:tc>
          <w:tcPr>
            <w:tcW w:w="1140" w:type="dxa"/>
            <w:vMerge/>
            <w:vAlign w:val="center"/>
          </w:tcPr>
          <w:p w14:paraId="67F32264" w14:textId="77777777" w:rsidR="00F50DFA" w:rsidRPr="005A5B17" w:rsidRDefault="00F50DFA" w:rsidP="00AA679F">
            <w:pPr>
              <w:rPr>
                <w:rFonts w:ascii="Tahoma" w:hAnsi="Tahoma" w:cs="Tahoma"/>
                <w:sz w:val="16"/>
                <w:szCs w:val="16"/>
              </w:rPr>
            </w:pPr>
          </w:p>
        </w:tc>
        <w:tc>
          <w:tcPr>
            <w:tcW w:w="1425" w:type="dxa"/>
            <w:vMerge/>
            <w:vAlign w:val="center"/>
          </w:tcPr>
          <w:p w14:paraId="757B37F5" w14:textId="77777777" w:rsidR="00F50DFA" w:rsidRPr="005A5B17" w:rsidRDefault="00F50DFA" w:rsidP="00AA679F">
            <w:pPr>
              <w:tabs>
                <w:tab w:val="num" w:pos="0"/>
                <w:tab w:val="left" w:pos="72"/>
                <w:tab w:val="left" w:pos="252"/>
              </w:tabs>
              <w:rPr>
                <w:rFonts w:ascii="Tahoma" w:eastAsia="Times New Roman" w:hAnsi="Tahoma" w:cs="Tahoma"/>
                <w:b/>
                <w:bCs/>
                <w:sz w:val="16"/>
                <w:szCs w:val="16"/>
                <w:lang w:eastAsia="tr-TR"/>
              </w:rPr>
            </w:pPr>
          </w:p>
        </w:tc>
        <w:tc>
          <w:tcPr>
            <w:tcW w:w="1568" w:type="dxa"/>
            <w:vMerge/>
            <w:vAlign w:val="center"/>
          </w:tcPr>
          <w:p w14:paraId="131EA5D9" w14:textId="77777777" w:rsidR="00F50DFA" w:rsidRPr="005A5B17" w:rsidRDefault="00F50DFA" w:rsidP="00AA679F">
            <w:pPr>
              <w:jc w:val="center"/>
              <w:rPr>
                <w:rFonts w:ascii="Tahoma" w:hAnsi="Tahoma" w:cs="Tahoma"/>
                <w:sz w:val="16"/>
                <w:szCs w:val="16"/>
              </w:rPr>
            </w:pPr>
          </w:p>
        </w:tc>
      </w:tr>
      <w:tr w:rsidR="00F50DFA" w:rsidRPr="00C2667D" w14:paraId="1947C532" w14:textId="77777777" w:rsidTr="00F50DFA">
        <w:trPr>
          <w:trHeight w:val="701"/>
          <w:tblHeader/>
          <w:jc w:val="center"/>
        </w:trPr>
        <w:tc>
          <w:tcPr>
            <w:tcW w:w="1135" w:type="dxa"/>
            <w:vMerge/>
            <w:textDirection w:val="btLr"/>
            <w:vAlign w:val="center"/>
          </w:tcPr>
          <w:p w14:paraId="651B8072" w14:textId="77777777" w:rsidR="00F50DFA" w:rsidRDefault="00F50DFA" w:rsidP="00AA679F">
            <w:pPr>
              <w:ind w:left="113" w:right="113"/>
              <w:jc w:val="center"/>
              <w:rPr>
                <w:rFonts w:ascii="Tahoma" w:hAnsi="Tahoma" w:cs="Tahoma"/>
                <w:b/>
                <w:sz w:val="16"/>
                <w:szCs w:val="16"/>
              </w:rPr>
            </w:pPr>
          </w:p>
        </w:tc>
        <w:tc>
          <w:tcPr>
            <w:tcW w:w="571" w:type="dxa"/>
            <w:vMerge/>
            <w:textDirection w:val="btLr"/>
            <w:vAlign w:val="center"/>
          </w:tcPr>
          <w:p w14:paraId="6B1B8A00" w14:textId="77777777" w:rsidR="00F50DFA" w:rsidRDefault="00F50DFA" w:rsidP="00AA679F">
            <w:pPr>
              <w:ind w:left="113" w:right="113"/>
              <w:jc w:val="center"/>
              <w:rPr>
                <w:rFonts w:ascii="Tahoma" w:hAnsi="Tahoma" w:cs="Tahoma"/>
                <w:b/>
                <w:sz w:val="16"/>
                <w:szCs w:val="16"/>
              </w:rPr>
            </w:pPr>
          </w:p>
        </w:tc>
        <w:tc>
          <w:tcPr>
            <w:tcW w:w="1854" w:type="dxa"/>
            <w:vAlign w:val="center"/>
          </w:tcPr>
          <w:p w14:paraId="1A8A141E" w14:textId="12CB038E" w:rsidR="00F50DFA" w:rsidRDefault="00F50DFA" w:rsidP="00AA679F">
            <w:pPr>
              <w:jc w:val="center"/>
              <w:rPr>
                <w:rFonts w:ascii="Tahoma" w:hAnsi="Tahoma" w:cs="Tahoma"/>
                <w:b/>
                <w:sz w:val="16"/>
                <w:szCs w:val="16"/>
              </w:rPr>
            </w:pPr>
            <w:r>
              <w:rPr>
                <w:rFonts w:ascii="Tahoma" w:hAnsi="Tahoma" w:cs="Tahoma"/>
                <w:b/>
                <w:sz w:val="16"/>
                <w:szCs w:val="16"/>
              </w:rPr>
              <w:t>Masal</w:t>
            </w:r>
          </w:p>
        </w:tc>
        <w:tc>
          <w:tcPr>
            <w:tcW w:w="2852" w:type="dxa"/>
            <w:vAlign w:val="center"/>
          </w:tcPr>
          <w:p w14:paraId="3E328EF3" w14:textId="11542A6B" w:rsidR="00F50DFA" w:rsidRPr="00303531" w:rsidRDefault="00F50DFA" w:rsidP="00AA679F">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419" w:type="dxa"/>
            <w:vAlign w:val="center"/>
          </w:tcPr>
          <w:p w14:paraId="34A2E821" w14:textId="7801D616" w:rsidR="00F50DFA" w:rsidRPr="00A57419" w:rsidRDefault="00583679" w:rsidP="00AA679F">
            <w:pPr>
              <w:rPr>
                <w:rFonts w:ascii="Tahoma" w:hAnsi="Tahoma" w:cs="Tahoma"/>
                <w:b/>
                <w:sz w:val="16"/>
                <w:szCs w:val="16"/>
              </w:rPr>
            </w:pPr>
            <w:hyperlink r:id="rId9" w:history="1">
              <w:r w:rsidR="00F50DFA" w:rsidRPr="00D11EA8">
                <w:rPr>
                  <w:rStyle w:val="Kpr"/>
                  <w:rFonts w:ascii="Tahoma" w:hAnsi="Tahoma" w:cs="Tahoma"/>
                  <w:b/>
                  <w:sz w:val="20"/>
                  <w:szCs w:val="20"/>
                </w:rPr>
                <w:t>Kibritçi Kız</w:t>
              </w:r>
            </w:hyperlink>
          </w:p>
        </w:tc>
        <w:tc>
          <w:tcPr>
            <w:tcW w:w="1140" w:type="dxa"/>
            <w:vMerge/>
            <w:vAlign w:val="center"/>
          </w:tcPr>
          <w:p w14:paraId="68B00A62" w14:textId="77777777" w:rsidR="00F50DFA" w:rsidRPr="005A5B17" w:rsidRDefault="00F50DFA" w:rsidP="00AA679F">
            <w:pPr>
              <w:rPr>
                <w:rFonts w:ascii="Tahoma" w:hAnsi="Tahoma" w:cs="Tahoma"/>
                <w:sz w:val="16"/>
                <w:szCs w:val="16"/>
              </w:rPr>
            </w:pPr>
          </w:p>
        </w:tc>
        <w:tc>
          <w:tcPr>
            <w:tcW w:w="1425" w:type="dxa"/>
            <w:vMerge/>
            <w:vAlign w:val="center"/>
          </w:tcPr>
          <w:p w14:paraId="448B4DFC" w14:textId="77777777" w:rsidR="00F50DFA" w:rsidRPr="005A5B17" w:rsidRDefault="00F50DFA" w:rsidP="00AA679F">
            <w:pPr>
              <w:tabs>
                <w:tab w:val="num" w:pos="0"/>
                <w:tab w:val="left" w:pos="72"/>
                <w:tab w:val="left" w:pos="252"/>
              </w:tabs>
              <w:rPr>
                <w:rFonts w:ascii="Tahoma" w:eastAsia="Times New Roman" w:hAnsi="Tahoma" w:cs="Tahoma"/>
                <w:b/>
                <w:bCs/>
                <w:sz w:val="16"/>
                <w:szCs w:val="16"/>
                <w:lang w:eastAsia="tr-TR"/>
              </w:rPr>
            </w:pPr>
          </w:p>
        </w:tc>
        <w:tc>
          <w:tcPr>
            <w:tcW w:w="1568" w:type="dxa"/>
            <w:vMerge/>
            <w:vAlign w:val="center"/>
          </w:tcPr>
          <w:p w14:paraId="2F3B841B" w14:textId="77777777" w:rsidR="00F50DFA" w:rsidRPr="005A5B17" w:rsidRDefault="00F50DFA" w:rsidP="00AA679F">
            <w:pPr>
              <w:jc w:val="center"/>
              <w:rPr>
                <w:rFonts w:ascii="Tahoma" w:hAnsi="Tahoma" w:cs="Tahoma"/>
                <w:sz w:val="16"/>
                <w:szCs w:val="16"/>
              </w:rPr>
            </w:pPr>
          </w:p>
        </w:tc>
      </w:tr>
    </w:tbl>
    <w:p w14:paraId="01F698FB" w14:textId="49760F47" w:rsidR="008326D4" w:rsidRPr="00F11DDD" w:rsidRDefault="008326D4" w:rsidP="008C6EB9">
      <w:bookmarkStart w:id="0" w:name="_GoBack"/>
      <w:bookmarkEnd w:id="0"/>
    </w:p>
    <w:sectPr w:rsidR="008326D4" w:rsidRPr="00F11DDD" w:rsidSect="006A3DD1">
      <w:headerReference w:type="default" r:id="rId10"/>
      <w:pgSz w:w="16838" w:h="11906" w:orient="landscape"/>
      <w:pgMar w:top="425" w:right="567" w:bottom="425"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86009" w14:textId="77777777" w:rsidR="00583679" w:rsidRDefault="00583679" w:rsidP="008D6516">
      <w:pPr>
        <w:spacing w:after="0" w:line="240" w:lineRule="auto"/>
      </w:pPr>
      <w:r>
        <w:separator/>
      </w:r>
    </w:p>
  </w:endnote>
  <w:endnote w:type="continuationSeparator" w:id="0">
    <w:p w14:paraId="3411DB45" w14:textId="77777777" w:rsidR="00583679" w:rsidRDefault="00583679"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8F6B9" w14:textId="77777777" w:rsidR="00583679" w:rsidRDefault="00583679" w:rsidP="008D6516">
      <w:pPr>
        <w:spacing w:after="0" w:line="240" w:lineRule="auto"/>
      </w:pPr>
      <w:r>
        <w:separator/>
      </w:r>
    </w:p>
  </w:footnote>
  <w:footnote w:type="continuationSeparator" w:id="0">
    <w:p w14:paraId="4676134F" w14:textId="77777777" w:rsidR="00583679" w:rsidRDefault="00583679"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0725" w14:textId="77777777" w:rsidR="00E64916" w:rsidRPr="00D77AE1" w:rsidRDefault="00E64916" w:rsidP="006A3DD1">
    <w:pPr>
      <w:pStyle w:val="stBilgi"/>
      <w:jc w:val="center"/>
      <w:rPr>
        <w:rFonts w:ascii="Tahoma" w:hAnsi="Tahoma" w:cs="Tahoma"/>
      </w:rPr>
    </w:pPr>
    <w:r w:rsidRPr="00D77AE1">
      <w:rPr>
        <w:rFonts w:ascii="Tahoma" w:hAnsi="Tahoma" w:cs="Tahoma"/>
      </w:rPr>
      <w:t>……………………………….   İLKOKULU</w:t>
    </w:r>
  </w:p>
  <w:p w14:paraId="658F61AC" w14:textId="7BC1070E" w:rsidR="00E64916" w:rsidRDefault="00E64916" w:rsidP="006A3DD1">
    <w:pPr>
      <w:pStyle w:val="stBilgi"/>
      <w:jc w:val="cente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w:t>
    </w:r>
    <w:r>
      <w:rPr>
        <w:rFonts w:ascii="Tahoma" w:hAnsi="Tahoma" w:cs="Tahoma"/>
      </w:rPr>
      <w:t xml:space="preserve"> YILLIK FAALİYET</w:t>
    </w:r>
    <w:r w:rsidRPr="00D77AE1">
      <w:rPr>
        <w:rFonts w:ascii="Tahoma" w:hAnsi="Tahoma" w:cs="Tahoma"/>
      </w:rPr>
      <w:t xml:space="preserve">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4115"/>
    <w:rsid w:val="00015927"/>
    <w:rsid w:val="00035DEC"/>
    <w:rsid w:val="00037D40"/>
    <w:rsid w:val="0004644E"/>
    <w:rsid w:val="00052CA9"/>
    <w:rsid w:val="000A3648"/>
    <w:rsid w:val="000A6CE9"/>
    <w:rsid w:val="000B528F"/>
    <w:rsid w:val="000B6453"/>
    <w:rsid w:val="000C6468"/>
    <w:rsid w:val="000C7F79"/>
    <w:rsid w:val="000D2B3D"/>
    <w:rsid w:val="000E15E7"/>
    <w:rsid w:val="000F2201"/>
    <w:rsid w:val="00112E6B"/>
    <w:rsid w:val="00114593"/>
    <w:rsid w:val="00147CE1"/>
    <w:rsid w:val="0015129F"/>
    <w:rsid w:val="001562F8"/>
    <w:rsid w:val="00176F5A"/>
    <w:rsid w:val="00177A42"/>
    <w:rsid w:val="001A46D7"/>
    <w:rsid w:val="001A4A9A"/>
    <w:rsid w:val="001E61C3"/>
    <w:rsid w:val="001F514A"/>
    <w:rsid w:val="0022576D"/>
    <w:rsid w:val="002258C7"/>
    <w:rsid w:val="00232BBA"/>
    <w:rsid w:val="00242D2F"/>
    <w:rsid w:val="0024771C"/>
    <w:rsid w:val="002709A7"/>
    <w:rsid w:val="00270C9A"/>
    <w:rsid w:val="00270EC3"/>
    <w:rsid w:val="00284FDB"/>
    <w:rsid w:val="002A4B1D"/>
    <w:rsid w:val="002B163D"/>
    <w:rsid w:val="002D038E"/>
    <w:rsid w:val="00301825"/>
    <w:rsid w:val="00317B55"/>
    <w:rsid w:val="00320A85"/>
    <w:rsid w:val="00321868"/>
    <w:rsid w:val="00340610"/>
    <w:rsid w:val="00344919"/>
    <w:rsid w:val="0034556E"/>
    <w:rsid w:val="00352DB9"/>
    <w:rsid w:val="00354E47"/>
    <w:rsid w:val="00357766"/>
    <w:rsid w:val="00366827"/>
    <w:rsid w:val="00366CEE"/>
    <w:rsid w:val="0038116E"/>
    <w:rsid w:val="003922AF"/>
    <w:rsid w:val="003B2D12"/>
    <w:rsid w:val="003B45B2"/>
    <w:rsid w:val="003C6CAF"/>
    <w:rsid w:val="003E3D2B"/>
    <w:rsid w:val="003F7B8A"/>
    <w:rsid w:val="0040008F"/>
    <w:rsid w:val="00407320"/>
    <w:rsid w:val="004352C7"/>
    <w:rsid w:val="00455FFE"/>
    <w:rsid w:val="004712C1"/>
    <w:rsid w:val="004A4D17"/>
    <w:rsid w:val="004B3260"/>
    <w:rsid w:val="004C32CD"/>
    <w:rsid w:val="004C608E"/>
    <w:rsid w:val="004F1E98"/>
    <w:rsid w:val="00522C46"/>
    <w:rsid w:val="00523A61"/>
    <w:rsid w:val="00526CFC"/>
    <w:rsid w:val="005301FA"/>
    <w:rsid w:val="005452E2"/>
    <w:rsid w:val="00551471"/>
    <w:rsid w:val="00564554"/>
    <w:rsid w:val="00564CE1"/>
    <w:rsid w:val="005812B7"/>
    <w:rsid w:val="00583679"/>
    <w:rsid w:val="0059744D"/>
    <w:rsid w:val="005A15A9"/>
    <w:rsid w:val="005A5B17"/>
    <w:rsid w:val="005B369F"/>
    <w:rsid w:val="005B7D5A"/>
    <w:rsid w:val="005B7F47"/>
    <w:rsid w:val="005C2161"/>
    <w:rsid w:val="005C27B0"/>
    <w:rsid w:val="005C7445"/>
    <w:rsid w:val="005D1E0B"/>
    <w:rsid w:val="005D292E"/>
    <w:rsid w:val="005D4618"/>
    <w:rsid w:val="005E0254"/>
    <w:rsid w:val="00602C0A"/>
    <w:rsid w:val="00616701"/>
    <w:rsid w:val="00622F1F"/>
    <w:rsid w:val="00646C0C"/>
    <w:rsid w:val="0065101B"/>
    <w:rsid w:val="00656706"/>
    <w:rsid w:val="00663CF0"/>
    <w:rsid w:val="0067266C"/>
    <w:rsid w:val="006768A8"/>
    <w:rsid w:val="006812D8"/>
    <w:rsid w:val="00687E2C"/>
    <w:rsid w:val="00693064"/>
    <w:rsid w:val="006A3DD1"/>
    <w:rsid w:val="006A6097"/>
    <w:rsid w:val="006B17C1"/>
    <w:rsid w:val="006B7323"/>
    <w:rsid w:val="006E734F"/>
    <w:rsid w:val="006F57E5"/>
    <w:rsid w:val="00701341"/>
    <w:rsid w:val="007059AF"/>
    <w:rsid w:val="007172DA"/>
    <w:rsid w:val="00724A28"/>
    <w:rsid w:val="0072565F"/>
    <w:rsid w:val="0077619F"/>
    <w:rsid w:val="007814F1"/>
    <w:rsid w:val="0078280C"/>
    <w:rsid w:val="007A185C"/>
    <w:rsid w:val="007A1E45"/>
    <w:rsid w:val="007A3619"/>
    <w:rsid w:val="007C74F9"/>
    <w:rsid w:val="007E665F"/>
    <w:rsid w:val="007F6F20"/>
    <w:rsid w:val="0080358D"/>
    <w:rsid w:val="008267C0"/>
    <w:rsid w:val="008326D4"/>
    <w:rsid w:val="00840783"/>
    <w:rsid w:val="00852AC8"/>
    <w:rsid w:val="008544FA"/>
    <w:rsid w:val="00854B2C"/>
    <w:rsid w:val="00864E2E"/>
    <w:rsid w:val="00865D74"/>
    <w:rsid w:val="00883A32"/>
    <w:rsid w:val="00885412"/>
    <w:rsid w:val="008A24C3"/>
    <w:rsid w:val="008B67AF"/>
    <w:rsid w:val="008C1E1A"/>
    <w:rsid w:val="008C6EB9"/>
    <w:rsid w:val="008D00F5"/>
    <w:rsid w:val="008D4C64"/>
    <w:rsid w:val="008D6516"/>
    <w:rsid w:val="008E59C3"/>
    <w:rsid w:val="00912DD0"/>
    <w:rsid w:val="009242D1"/>
    <w:rsid w:val="00932D32"/>
    <w:rsid w:val="009347B2"/>
    <w:rsid w:val="00943BB5"/>
    <w:rsid w:val="0094441E"/>
    <w:rsid w:val="00945256"/>
    <w:rsid w:val="00946EDA"/>
    <w:rsid w:val="00963D9D"/>
    <w:rsid w:val="00985A75"/>
    <w:rsid w:val="00990E83"/>
    <w:rsid w:val="0099560E"/>
    <w:rsid w:val="009C2DE5"/>
    <w:rsid w:val="009C325D"/>
    <w:rsid w:val="009C430B"/>
    <w:rsid w:val="009C55E0"/>
    <w:rsid w:val="009E217B"/>
    <w:rsid w:val="009F0106"/>
    <w:rsid w:val="00A00695"/>
    <w:rsid w:val="00A14534"/>
    <w:rsid w:val="00A15243"/>
    <w:rsid w:val="00A202DA"/>
    <w:rsid w:val="00A338A1"/>
    <w:rsid w:val="00A36992"/>
    <w:rsid w:val="00A41885"/>
    <w:rsid w:val="00A47C93"/>
    <w:rsid w:val="00A61C7C"/>
    <w:rsid w:val="00A66C46"/>
    <w:rsid w:val="00A675BE"/>
    <w:rsid w:val="00A733DC"/>
    <w:rsid w:val="00A8018A"/>
    <w:rsid w:val="00A836C7"/>
    <w:rsid w:val="00AA4253"/>
    <w:rsid w:val="00AA679F"/>
    <w:rsid w:val="00AB6322"/>
    <w:rsid w:val="00AC7B70"/>
    <w:rsid w:val="00AD5397"/>
    <w:rsid w:val="00AE2A2C"/>
    <w:rsid w:val="00AE5F59"/>
    <w:rsid w:val="00AE6022"/>
    <w:rsid w:val="00B116C9"/>
    <w:rsid w:val="00B13CB3"/>
    <w:rsid w:val="00B4220D"/>
    <w:rsid w:val="00B460EE"/>
    <w:rsid w:val="00B53E43"/>
    <w:rsid w:val="00B55317"/>
    <w:rsid w:val="00B63F7F"/>
    <w:rsid w:val="00B64BBB"/>
    <w:rsid w:val="00B725E6"/>
    <w:rsid w:val="00B8003B"/>
    <w:rsid w:val="00BB62C9"/>
    <w:rsid w:val="00BB68E3"/>
    <w:rsid w:val="00BF492C"/>
    <w:rsid w:val="00C00018"/>
    <w:rsid w:val="00C10568"/>
    <w:rsid w:val="00C15743"/>
    <w:rsid w:val="00C434B0"/>
    <w:rsid w:val="00C471BE"/>
    <w:rsid w:val="00C97E7A"/>
    <w:rsid w:val="00CD305A"/>
    <w:rsid w:val="00CD3DEA"/>
    <w:rsid w:val="00CE04A2"/>
    <w:rsid w:val="00CF676A"/>
    <w:rsid w:val="00D0040A"/>
    <w:rsid w:val="00D00D79"/>
    <w:rsid w:val="00D034F0"/>
    <w:rsid w:val="00D0645E"/>
    <w:rsid w:val="00D11EA8"/>
    <w:rsid w:val="00D22460"/>
    <w:rsid w:val="00D45AEE"/>
    <w:rsid w:val="00D53EFD"/>
    <w:rsid w:val="00D627A0"/>
    <w:rsid w:val="00D646B9"/>
    <w:rsid w:val="00D74626"/>
    <w:rsid w:val="00D77AE1"/>
    <w:rsid w:val="00D92653"/>
    <w:rsid w:val="00D9398A"/>
    <w:rsid w:val="00D93DCB"/>
    <w:rsid w:val="00DB46D2"/>
    <w:rsid w:val="00DC790C"/>
    <w:rsid w:val="00DE6023"/>
    <w:rsid w:val="00DF0400"/>
    <w:rsid w:val="00DF181B"/>
    <w:rsid w:val="00DF78C2"/>
    <w:rsid w:val="00E173FF"/>
    <w:rsid w:val="00E2113A"/>
    <w:rsid w:val="00E25DB2"/>
    <w:rsid w:val="00E46393"/>
    <w:rsid w:val="00E50796"/>
    <w:rsid w:val="00E55444"/>
    <w:rsid w:val="00E56D85"/>
    <w:rsid w:val="00E64916"/>
    <w:rsid w:val="00E668DF"/>
    <w:rsid w:val="00E94652"/>
    <w:rsid w:val="00EA47AA"/>
    <w:rsid w:val="00EB0808"/>
    <w:rsid w:val="00EB45D5"/>
    <w:rsid w:val="00ED1744"/>
    <w:rsid w:val="00ED7CE9"/>
    <w:rsid w:val="00EE0619"/>
    <w:rsid w:val="00EF2228"/>
    <w:rsid w:val="00EF3459"/>
    <w:rsid w:val="00EF3F02"/>
    <w:rsid w:val="00F11DDD"/>
    <w:rsid w:val="00F14080"/>
    <w:rsid w:val="00F2343D"/>
    <w:rsid w:val="00F3028C"/>
    <w:rsid w:val="00F50DFA"/>
    <w:rsid w:val="00F54378"/>
    <w:rsid w:val="00F6616A"/>
    <w:rsid w:val="00FA1A14"/>
    <w:rsid w:val="00FB1179"/>
    <w:rsid w:val="00FB73BE"/>
    <w:rsid w:val="00FB77D5"/>
    <w:rsid w:val="00FD0FB2"/>
    <w:rsid w:val="00FD7872"/>
    <w:rsid w:val="00FE0A53"/>
    <w:rsid w:val="00FE1356"/>
    <w:rsid w:val="00FE1CB4"/>
    <w:rsid w:val="00FE463D"/>
    <w:rsid w:val="00FF6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D11E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84&amp;pt=Masall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84&amp;pt=Masalla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98D03-EE75-4DBE-AA17-22C4B0D75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457</Words>
  <Characters>2609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Mustafa KABUL</cp:keywords>
  <dc:description>Bu dosya www.mustafakabul.com sitesinden indirilmiştir.</dc:description>
  <cp:lastModifiedBy>w11</cp:lastModifiedBy>
  <cp:revision>7</cp:revision>
  <dcterms:created xsi:type="dcterms:W3CDTF">2024-08-14T18:07:00Z</dcterms:created>
  <dcterms:modified xsi:type="dcterms:W3CDTF">2025-10-27T19:43:00Z</dcterms:modified>
  <cp:category>www.mustafakabul.com</cp:category>
</cp:coreProperties>
</file>